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BB4" w:rsidRPr="00B113C7" w:rsidRDefault="007F0393" w:rsidP="007F0393">
      <w:pPr>
        <w:pStyle w:val="Nadpis1"/>
        <w:rPr>
          <w:rFonts w:ascii="Times New Roman" w:hAnsi="Times New Roman" w:cs="Times New Roman"/>
          <w:sz w:val="36"/>
          <w:szCs w:val="24"/>
        </w:rPr>
      </w:pPr>
      <w:r w:rsidRPr="00B113C7">
        <w:rPr>
          <w:rFonts w:ascii="Times New Roman" w:hAnsi="Times New Roman" w:cs="Times New Roman"/>
          <w:sz w:val="36"/>
          <w:szCs w:val="24"/>
        </w:rPr>
        <w:t xml:space="preserve">1. </w:t>
      </w:r>
      <w:r w:rsidR="00CA15B7" w:rsidRPr="00B113C7">
        <w:rPr>
          <w:rFonts w:ascii="Times New Roman" w:hAnsi="Times New Roman" w:cs="Times New Roman"/>
          <w:sz w:val="36"/>
          <w:szCs w:val="24"/>
        </w:rPr>
        <w:t>Všeobecné ustanovenia</w:t>
      </w:r>
    </w:p>
    <w:p w:rsidR="007F0393" w:rsidRPr="007F0393" w:rsidRDefault="007F0393" w:rsidP="007F0393">
      <w:pPr>
        <w:rPr>
          <w:rFonts w:ascii="Times New Roman" w:hAnsi="Times New Roman" w:cs="Times New Roman"/>
          <w:sz w:val="24"/>
          <w:szCs w:val="24"/>
        </w:rPr>
      </w:pPr>
    </w:p>
    <w:p w:rsidR="00CA15B7" w:rsidRPr="00435778" w:rsidRDefault="00CA15B7" w:rsidP="00435778">
      <w:pPr>
        <w:rPr>
          <w:b/>
        </w:rPr>
      </w:pPr>
      <w:r w:rsidRPr="007F0393">
        <w:rPr>
          <w:rFonts w:ascii="Times New Roman" w:hAnsi="Times New Roman" w:cs="Times New Roman"/>
          <w:sz w:val="24"/>
          <w:szCs w:val="24"/>
        </w:rPr>
        <w:t xml:space="preserve">Nasledujúce obchodné a reklamačné podmienky upravujú práva a povinnosti zmluvných strán, ktoré vyplývajú z kúpnej zmluvy uzatvorenej medzi predávajúcim : </w:t>
      </w:r>
      <w:r w:rsidR="00C4620A">
        <w:rPr>
          <w:rFonts w:ascii="Times New Roman" w:hAnsi="Times New Roman" w:cs="Times New Roman"/>
          <w:b/>
          <w:sz w:val="24"/>
        </w:rPr>
        <w:t xml:space="preserve">Lucia </w:t>
      </w:r>
      <w:proofErr w:type="spellStart"/>
      <w:r w:rsidR="00C4620A">
        <w:rPr>
          <w:rFonts w:ascii="Times New Roman" w:hAnsi="Times New Roman" w:cs="Times New Roman"/>
          <w:b/>
          <w:sz w:val="24"/>
        </w:rPr>
        <w:t>Pukalovičová</w:t>
      </w:r>
      <w:proofErr w:type="spellEnd"/>
      <w:r w:rsidR="00C4620A">
        <w:rPr>
          <w:rFonts w:ascii="Times New Roman" w:hAnsi="Times New Roman" w:cs="Times New Roman"/>
          <w:b/>
          <w:sz w:val="24"/>
        </w:rPr>
        <w:t>, IČO: 50586165, Športová 454/17, 91927 Brestovany</w:t>
      </w:r>
      <w:r w:rsidRPr="007F0393">
        <w:rPr>
          <w:rFonts w:ascii="Times New Roman" w:hAnsi="Times New Roman" w:cs="Times New Roman"/>
          <w:sz w:val="24"/>
          <w:szCs w:val="24"/>
        </w:rPr>
        <w:t xml:space="preserve">(ďalej len "predávajúci") a kupujúcim. Predmetom tejto zmluvy je kúpa a predaj tovaru na internetovej stránke elektronického obchodu predávajúceho. </w:t>
      </w:r>
    </w:p>
    <w:p w:rsidR="00CA15B7" w:rsidRPr="007F0393" w:rsidRDefault="00CA15B7" w:rsidP="00CA15B7">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b/>
          <w:bCs/>
          <w:sz w:val="24"/>
          <w:szCs w:val="24"/>
          <w:lang w:eastAsia="sk-SK"/>
        </w:rPr>
        <w:t>Kontaktné údaje predávajúceho:</w:t>
      </w:r>
    </w:p>
    <w:p w:rsidR="00CA15B7" w:rsidRPr="007F0393" w:rsidRDefault="00C4620A" w:rsidP="00CA15B7">
      <w:pPr>
        <w:spacing w:after="0" w:line="280" w:lineRule="exact"/>
        <w:jc w:val="both"/>
        <w:rPr>
          <w:rFonts w:ascii="Times New Roman" w:hAnsi="Times New Roman" w:cs="Times New Roman"/>
          <w:sz w:val="24"/>
          <w:szCs w:val="24"/>
          <w:lang w:eastAsia="sk-SK"/>
        </w:rPr>
      </w:pPr>
      <w:r>
        <w:rPr>
          <w:rFonts w:ascii="Times New Roman" w:hAnsi="Times New Roman" w:cs="Times New Roman"/>
          <w:b/>
          <w:sz w:val="24"/>
        </w:rPr>
        <w:t xml:space="preserve">Lucia </w:t>
      </w:r>
      <w:proofErr w:type="spellStart"/>
      <w:r>
        <w:rPr>
          <w:rFonts w:ascii="Times New Roman" w:hAnsi="Times New Roman" w:cs="Times New Roman"/>
          <w:b/>
          <w:sz w:val="24"/>
        </w:rPr>
        <w:t>Pukalovičová</w:t>
      </w:r>
      <w:proofErr w:type="spellEnd"/>
      <w:r>
        <w:rPr>
          <w:rFonts w:ascii="Times New Roman" w:hAnsi="Times New Roman" w:cs="Times New Roman"/>
          <w:b/>
          <w:sz w:val="24"/>
        </w:rPr>
        <w:t>, IČO: 50586165, Športová 454/17, 91927 Brestovany</w:t>
      </w:r>
    </w:p>
    <w:p w:rsidR="00CA15B7" w:rsidRPr="007F0393" w:rsidRDefault="00CA15B7" w:rsidP="00CA15B7">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DIČ: </w:t>
      </w:r>
      <w:r w:rsidR="00C4620A" w:rsidRPr="00C4620A">
        <w:rPr>
          <w:rFonts w:ascii="Times New Roman" w:hAnsi="Times New Roman" w:cs="Times New Roman"/>
          <w:sz w:val="24"/>
          <w:szCs w:val="24"/>
          <w:lang w:eastAsia="sk-SK"/>
        </w:rPr>
        <w:t>112250838</w:t>
      </w:r>
    </w:p>
    <w:p w:rsidR="00CA15B7" w:rsidRPr="00C4620A" w:rsidRDefault="00CA15B7" w:rsidP="00CA15B7">
      <w:pPr>
        <w:spacing w:after="0" w:line="280" w:lineRule="exact"/>
        <w:jc w:val="both"/>
        <w:rPr>
          <w:rFonts w:ascii="Times New Roman" w:hAnsi="Times New Roman" w:cs="Times New Roman"/>
          <w:sz w:val="24"/>
          <w:szCs w:val="24"/>
          <w:highlight w:val="yellow"/>
          <w:lang w:eastAsia="sk-SK"/>
        </w:rPr>
      </w:pPr>
      <w:r w:rsidRPr="00C4620A">
        <w:rPr>
          <w:rFonts w:ascii="Times New Roman" w:hAnsi="Times New Roman" w:cs="Times New Roman"/>
          <w:sz w:val="24"/>
          <w:szCs w:val="24"/>
          <w:highlight w:val="yellow"/>
          <w:lang w:eastAsia="sk-SK"/>
        </w:rPr>
        <w:t>Prevádzka:</w:t>
      </w:r>
      <w:r w:rsidR="00C4620A" w:rsidRPr="00C4620A">
        <w:rPr>
          <w:rFonts w:ascii="Times New Roman" w:hAnsi="Times New Roman" w:cs="Times New Roman"/>
          <w:sz w:val="24"/>
          <w:szCs w:val="24"/>
          <w:highlight w:val="yellow"/>
          <w:lang w:eastAsia="sk-SK"/>
        </w:rPr>
        <w:t xml:space="preserve"> </w:t>
      </w:r>
      <w:r w:rsidR="00C4620A" w:rsidRPr="00C4620A">
        <w:rPr>
          <w:rFonts w:ascii="Times New Roman" w:hAnsi="Times New Roman" w:cs="Times New Roman"/>
          <w:sz w:val="24"/>
          <w:highlight w:val="yellow"/>
        </w:rPr>
        <w:t>Športová 454/17, 91927 Brestovany</w:t>
      </w:r>
    </w:p>
    <w:p w:rsidR="00CA15B7" w:rsidRPr="00C4620A" w:rsidRDefault="00CA15B7" w:rsidP="00CA15B7">
      <w:pPr>
        <w:spacing w:after="0" w:line="280" w:lineRule="exact"/>
        <w:jc w:val="both"/>
        <w:rPr>
          <w:rFonts w:ascii="Times New Roman" w:hAnsi="Times New Roman" w:cs="Times New Roman"/>
          <w:sz w:val="24"/>
          <w:szCs w:val="24"/>
          <w:highlight w:val="yellow"/>
          <w:lang w:eastAsia="sk-SK"/>
        </w:rPr>
      </w:pPr>
      <w:r w:rsidRPr="00C4620A">
        <w:rPr>
          <w:rFonts w:ascii="Times New Roman" w:hAnsi="Times New Roman" w:cs="Times New Roman"/>
          <w:sz w:val="24"/>
          <w:szCs w:val="24"/>
          <w:highlight w:val="yellow"/>
          <w:lang w:eastAsia="sk-SK"/>
        </w:rPr>
        <w:t xml:space="preserve">Telefón: +421 </w:t>
      </w:r>
      <w:r w:rsidR="00BC6423" w:rsidRPr="00C4620A">
        <w:rPr>
          <w:rFonts w:ascii="Times New Roman" w:hAnsi="Times New Roman" w:cs="Times New Roman"/>
          <w:sz w:val="24"/>
          <w:szCs w:val="24"/>
          <w:highlight w:val="yellow"/>
          <w:lang w:eastAsia="sk-SK"/>
        </w:rPr>
        <w:t xml:space="preserve">903 </w:t>
      </w:r>
      <w:r w:rsidR="00435778" w:rsidRPr="00C4620A">
        <w:rPr>
          <w:rFonts w:ascii="Times New Roman" w:hAnsi="Times New Roman" w:cs="Times New Roman"/>
          <w:sz w:val="24"/>
          <w:szCs w:val="24"/>
          <w:highlight w:val="yellow"/>
          <w:lang w:eastAsia="sk-SK"/>
        </w:rPr>
        <w:t>666666</w:t>
      </w:r>
    </w:p>
    <w:p w:rsidR="00CA15B7" w:rsidRDefault="00CA15B7" w:rsidP="00CA15B7">
      <w:pPr>
        <w:spacing w:after="0" w:line="280" w:lineRule="exact"/>
        <w:jc w:val="both"/>
        <w:rPr>
          <w:rFonts w:ascii="Times New Roman" w:hAnsi="Times New Roman" w:cs="Times New Roman"/>
          <w:sz w:val="24"/>
          <w:szCs w:val="24"/>
          <w:lang w:eastAsia="sk-SK"/>
        </w:rPr>
      </w:pPr>
      <w:r w:rsidRPr="00C4620A">
        <w:rPr>
          <w:rFonts w:ascii="Times New Roman" w:hAnsi="Times New Roman" w:cs="Times New Roman"/>
          <w:sz w:val="24"/>
          <w:szCs w:val="24"/>
          <w:highlight w:val="yellow"/>
          <w:lang w:eastAsia="sk-SK"/>
        </w:rPr>
        <w:t>Email</w:t>
      </w:r>
      <w:r w:rsidR="00BC6423" w:rsidRPr="00C4620A">
        <w:rPr>
          <w:rFonts w:ascii="Times New Roman" w:hAnsi="Times New Roman" w:cs="Times New Roman"/>
          <w:sz w:val="24"/>
          <w:szCs w:val="24"/>
          <w:highlight w:val="yellow"/>
          <w:lang w:eastAsia="sk-SK"/>
        </w:rPr>
        <w:t>: kontakt@</w:t>
      </w:r>
      <w:r w:rsidR="00435778" w:rsidRPr="00C4620A">
        <w:rPr>
          <w:rFonts w:ascii="Times New Roman" w:hAnsi="Times New Roman" w:cs="Times New Roman"/>
          <w:sz w:val="24"/>
          <w:szCs w:val="24"/>
          <w:highlight w:val="yellow"/>
          <w:lang w:eastAsia="sk-SK"/>
        </w:rPr>
        <w:t>xxxx</w:t>
      </w:r>
      <w:r w:rsidR="00BC6423" w:rsidRPr="00C4620A">
        <w:rPr>
          <w:rFonts w:ascii="Times New Roman" w:hAnsi="Times New Roman" w:cs="Times New Roman"/>
          <w:sz w:val="24"/>
          <w:szCs w:val="24"/>
          <w:highlight w:val="yellow"/>
          <w:lang w:eastAsia="sk-SK"/>
        </w:rPr>
        <w:t>.sk</w:t>
      </w:r>
    </w:p>
    <w:p w:rsidR="00B113C7" w:rsidRPr="007F0393" w:rsidRDefault="00B113C7" w:rsidP="00CA15B7">
      <w:pPr>
        <w:spacing w:after="0" w:line="280" w:lineRule="exact"/>
        <w:jc w:val="both"/>
        <w:rPr>
          <w:rFonts w:ascii="Times New Roman" w:hAnsi="Times New Roman" w:cs="Times New Roman"/>
          <w:sz w:val="24"/>
          <w:szCs w:val="24"/>
          <w:lang w:eastAsia="sk-SK"/>
        </w:rPr>
      </w:pPr>
    </w:p>
    <w:p w:rsidR="00CA15B7" w:rsidRPr="007F0393" w:rsidRDefault="00CA15B7" w:rsidP="00CA15B7">
      <w:pPr>
        <w:spacing w:after="0" w:line="280" w:lineRule="exact"/>
        <w:jc w:val="both"/>
        <w:rPr>
          <w:rFonts w:ascii="Times New Roman" w:hAnsi="Times New Roman" w:cs="Times New Roman"/>
          <w:b/>
          <w:bCs/>
          <w:sz w:val="24"/>
          <w:szCs w:val="24"/>
          <w:lang w:eastAsia="sk-SK"/>
        </w:rPr>
      </w:pPr>
      <w:r w:rsidRPr="007F0393">
        <w:rPr>
          <w:rFonts w:ascii="Times New Roman" w:hAnsi="Times New Roman" w:cs="Times New Roman"/>
          <w:b/>
          <w:bCs/>
          <w:sz w:val="24"/>
          <w:szCs w:val="24"/>
          <w:lang w:eastAsia="sk-SK"/>
        </w:rPr>
        <w:t>Orgán dozoru:</w:t>
      </w:r>
    </w:p>
    <w:p w:rsidR="00CA15B7" w:rsidRPr="007F0393" w:rsidRDefault="00CA15B7" w:rsidP="00CA15B7">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Slovenská obchodná inšpekcia (SOI)</w:t>
      </w:r>
    </w:p>
    <w:p w:rsidR="00CA15B7" w:rsidRPr="00BC6423" w:rsidRDefault="00CA15B7" w:rsidP="00CA15B7">
      <w:pPr>
        <w:spacing w:after="0" w:line="280" w:lineRule="exact"/>
        <w:jc w:val="both"/>
        <w:rPr>
          <w:rFonts w:ascii="Times New Roman" w:hAnsi="Times New Roman" w:cs="Times New Roman"/>
          <w:sz w:val="24"/>
          <w:szCs w:val="24"/>
          <w:lang w:eastAsia="sk-SK"/>
        </w:rPr>
      </w:pPr>
      <w:r w:rsidRPr="00BC6423">
        <w:rPr>
          <w:rFonts w:ascii="Times New Roman" w:hAnsi="Times New Roman" w:cs="Times New Roman"/>
          <w:sz w:val="24"/>
          <w:szCs w:val="24"/>
          <w:lang w:eastAsia="sk-SK"/>
        </w:rPr>
        <w:t xml:space="preserve">Inšpektorát SOI pre </w:t>
      </w:r>
      <w:r w:rsidR="00322656">
        <w:rPr>
          <w:rFonts w:ascii="Times New Roman" w:hAnsi="Times New Roman" w:cs="Times New Roman"/>
          <w:sz w:val="24"/>
          <w:szCs w:val="24"/>
          <w:lang w:eastAsia="sk-SK"/>
        </w:rPr>
        <w:t>Trnavský</w:t>
      </w:r>
      <w:r w:rsidRPr="00BC6423">
        <w:rPr>
          <w:rFonts w:ascii="Times New Roman" w:hAnsi="Times New Roman" w:cs="Times New Roman"/>
          <w:sz w:val="24"/>
          <w:szCs w:val="24"/>
          <w:lang w:eastAsia="sk-SK"/>
        </w:rPr>
        <w:t xml:space="preserve"> kraj</w:t>
      </w:r>
    </w:p>
    <w:p w:rsidR="00CA15B7" w:rsidRPr="00BC6423" w:rsidRDefault="00322656" w:rsidP="00CA15B7">
      <w:pPr>
        <w:spacing w:after="0" w:line="280" w:lineRule="exact"/>
        <w:jc w:val="both"/>
        <w:rPr>
          <w:rFonts w:ascii="Times New Roman" w:hAnsi="Times New Roman" w:cs="Times New Roman"/>
          <w:sz w:val="24"/>
          <w:szCs w:val="24"/>
          <w:lang w:eastAsia="sk-SK"/>
        </w:rPr>
      </w:pPr>
      <w:r w:rsidRPr="00322656">
        <w:rPr>
          <w:rFonts w:ascii="Times New Roman" w:hAnsi="Times New Roman" w:cs="Times New Roman"/>
          <w:sz w:val="24"/>
          <w:szCs w:val="24"/>
          <w:lang w:eastAsia="sk-SK"/>
        </w:rPr>
        <w:t>Pekárska 23, 917 01 Trnava 1</w:t>
      </w:r>
    </w:p>
    <w:p w:rsidR="00CA15B7" w:rsidRPr="00BC6423" w:rsidRDefault="00CA15B7" w:rsidP="00CA15B7">
      <w:pPr>
        <w:spacing w:after="0" w:line="280" w:lineRule="exact"/>
        <w:jc w:val="both"/>
        <w:rPr>
          <w:rFonts w:ascii="Times New Roman" w:hAnsi="Times New Roman" w:cs="Times New Roman"/>
          <w:sz w:val="24"/>
          <w:szCs w:val="24"/>
          <w:lang w:eastAsia="sk-SK"/>
        </w:rPr>
      </w:pPr>
      <w:r w:rsidRPr="00BC6423">
        <w:rPr>
          <w:rFonts w:ascii="Times New Roman" w:hAnsi="Times New Roman" w:cs="Times New Roman"/>
          <w:sz w:val="24"/>
          <w:szCs w:val="24"/>
          <w:lang w:eastAsia="sk-SK"/>
        </w:rPr>
        <w:t>odbor technickej kontroly výrobkov a ochrany spotrebiteľa a právny odbor</w:t>
      </w:r>
    </w:p>
    <w:p w:rsidR="00CA15B7" w:rsidRPr="007F0393" w:rsidRDefault="00CA15B7" w:rsidP="00CA15B7">
      <w:pPr>
        <w:spacing w:after="0" w:line="280" w:lineRule="exact"/>
        <w:jc w:val="both"/>
        <w:rPr>
          <w:rFonts w:ascii="Times New Roman" w:hAnsi="Times New Roman" w:cs="Times New Roman"/>
          <w:sz w:val="24"/>
          <w:szCs w:val="24"/>
          <w:lang w:eastAsia="sk-SK"/>
        </w:rPr>
      </w:pPr>
      <w:r w:rsidRPr="00BC6423">
        <w:rPr>
          <w:rFonts w:ascii="Times New Roman" w:hAnsi="Times New Roman" w:cs="Times New Roman"/>
          <w:sz w:val="24"/>
          <w:szCs w:val="24"/>
          <w:lang w:eastAsia="sk-SK"/>
        </w:rPr>
        <w:t xml:space="preserve">tel. č.: </w:t>
      </w:r>
      <w:r w:rsidR="00322656" w:rsidRPr="00322656">
        <w:rPr>
          <w:rFonts w:ascii="Times New Roman" w:hAnsi="Times New Roman" w:cs="Times New Roman"/>
          <w:sz w:val="24"/>
          <w:szCs w:val="24"/>
          <w:lang w:eastAsia="sk-SK"/>
        </w:rPr>
        <w:t>033/5512 689</w:t>
      </w:r>
      <w:r w:rsidRPr="00BC6423">
        <w:rPr>
          <w:rFonts w:ascii="Times New Roman" w:hAnsi="Times New Roman" w:cs="Times New Roman"/>
          <w:sz w:val="24"/>
          <w:szCs w:val="24"/>
          <w:lang w:eastAsia="sk-SK"/>
        </w:rPr>
        <w:t xml:space="preserve">, </w:t>
      </w:r>
      <w:r w:rsidR="00322656" w:rsidRPr="00322656">
        <w:rPr>
          <w:rFonts w:ascii="Times New Roman" w:hAnsi="Times New Roman" w:cs="Times New Roman"/>
          <w:sz w:val="24"/>
          <w:szCs w:val="24"/>
          <w:lang w:eastAsia="sk-SK"/>
        </w:rPr>
        <w:t>033/5512 690</w:t>
      </w:r>
      <w:r w:rsidRPr="00BC6423">
        <w:rPr>
          <w:rFonts w:ascii="Times New Roman" w:hAnsi="Times New Roman" w:cs="Times New Roman"/>
          <w:sz w:val="24"/>
          <w:szCs w:val="24"/>
          <w:lang w:eastAsia="sk-SK"/>
        </w:rPr>
        <w:t xml:space="preserve"> fax č.: </w:t>
      </w:r>
      <w:r w:rsidR="00322656" w:rsidRPr="00322656">
        <w:rPr>
          <w:rFonts w:ascii="Times New Roman" w:hAnsi="Times New Roman" w:cs="Times New Roman"/>
          <w:sz w:val="24"/>
          <w:szCs w:val="24"/>
          <w:lang w:eastAsia="sk-SK"/>
        </w:rPr>
        <w:t>033/5512 656</w:t>
      </w:r>
    </w:p>
    <w:p w:rsidR="00CA15B7" w:rsidRPr="007F0393" w:rsidRDefault="00C4620A" w:rsidP="00CA15B7">
      <w:pPr>
        <w:spacing w:after="0" w:line="280" w:lineRule="exact"/>
        <w:jc w:val="both"/>
        <w:rPr>
          <w:rFonts w:ascii="Times New Roman" w:hAnsi="Times New Roman" w:cs="Times New Roman"/>
          <w:sz w:val="24"/>
          <w:szCs w:val="24"/>
          <w:lang w:eastAsia="sk-SK"/>
        </w:rPr>
      </w:pPr>
      <w:hyperlink r:id="rId5" w:history="1">
        <w:r w:rsidR="00CA15B7" w:rsidRPr="007F0393">
          <w:rPr>
            <w:rStyle w:val="Hypertextovprepojenie"/>
            <w:rFonts w:ascii="Times New Roman" w:hAnsi="Times New Roman"/>
            <w:sz w:val="24"/>
            <w:szCs w:val="24"/>
            <w:lang w:eastAsia="sk-SK"/>
          </w:rPr>
          <w:t>http://www.soi.sk</w:t>
        </w:r>
      </w:hyperlink>
    </w:p>
    <w:p w:rsidR="00CA15B7" w:rsidRPr="007F0393" w:rsidRDefault="00C4620A" w:rsidP="00CA15B7">
      <w:pPr>
        <w:spacing w:after="0" w:line="280" w:lineRule="exact"/>
        <w:jc w:val="both"/>
        <w:rPr>
          <w:rFonts w:ascii="Times New Roman" w:hAnsi="Times New Roman" w:cs="Times New Roman"/>
          <w:sz w:val="24"/>
          <w:szCs w:val="24"/>
          <w:lang w:eastAsia="sk-SK"/>
        </w:rPr>
      </w:pPr>
      <w:hyperlink r:id="rId6" w:history="1">
        <w:r w:rsidR="00CA15B7" w:rsidRPr="007F0393">
          <w:rPr>
            <w:rStyle w:val="Hypertextovprepojenie"/>
            <w:rFonts w:ascii="Times New Roman" w:hAnsi="Times New Roman"/>
            <w:sz w:val="24"/>
            <w:szCs w:val="24"/>
            <w:lang w:eastAsia="sk-SK"/>
          </w:rPr>
          <w:t>http://www.soi.sk/sk/Podavanie-podnetov-staznosti-navrhov-a-ziadosti.soi</w:t>
        </w:r>
      </w:hyperlink>
    </w:p>
    <w:p w:rsidR="00CA15B7" w:rsidRPr="007F0393" w:rsidRDefault="00CA15B7">
      <w:pPr>
        <w:rPr>
          <w:rFonts w:ascii="Times New Roman" w:hAnsi="Times New Roman" w:cs="Times New Roman"/>
          <w:sz w:val="24"/>
          <w:szCs w:val="24"/>
        </w:rPr>
      </w:pPr>
    </w:p>
    <w:p w:rsidR="00CA15B7" w:rsidRPr="007F0393" w:rsidRDefault="007F0393" w:rsidP="007F0393">
      <w:pPr>
        <w:rPr>
          <w:rFonts w:ascii="Times New Roman" w:hAnsi="Times New Roman" w:cs="Times New Roman"/>
          <w:sz w:val="24"/>
          <w:szCs w:val="24"/>
        </w:rPr>
      </w:pPr>
      <w:r w:rsidRPr="007F0393">
        <w:rPr>
          <w:rFonts w:ascii="Times New Roman" w:hAnsi="Times New Roman" w:cs="Times New Roman"/>
          <w:sz w:val="24"/>
          <w:szCs w:val="24"/>
          <w:lang w:eastAsia="sk-SK"/>
        </w:rPr>
        <w:t xml:space="preserve">1.1. </w:t>
      </w:r>
      <w:r w:rsidR="00CA15B7" w:rsidRPr="007F0393">
        <w:rPr>
          <w:rFonts w:ascii="Times New Roman" w:hAnsi="Times New Roman" w:cs="Times New Roman"/>
          <w:sz w:val="24"/>
          <w:szCs w:val="24"/>
          <w:lang w:eastAsia="sk-SK"/>
        </w:rPr>
        <w:t>Tieto obchodné a reklamačné podmienky v znení platnom v deň uzatvorenia kúpnej zmluvy sú neoddeliteľnou súčasťou kúpnej zmluvy.</w:t>
      </w:r>
      <w:r w:rsidR="008745D4" w:rsidRPr="007F0393">
        <w:rPr>
          <w:rFonts w:ascii="Times New Roman" w:hAnsi="Times New Roman" w:cs="Times New Roman"/>
          <w:sz w:val="24"/>
          <w:szCs w:val="24"/>
          <w:lang w:eastAsia="sk-SK"/>
        </w:rPr>
        <w:t xml:space="preserve"> V prípade uzatvorenia kúpnej zmluvy v písomnej forme, v ktorej budú dohodnuté podmienky odchylne od týchto obchodných a reklamačných podmienok, budú ustanovenia kúpnej zmluvy uprednostnené pred týmito obchodnými a rekl</w:t>
      </w:r>
      <w:r w:rsidR="00EC2DBA" w:rsidRPr="007F0393">
        <w:rPr>
          <w:rFonts w:ascii="Times New Roman" w:hAnsi="Times New Roman" w:cs="Times New Roman"/>
          <w:sz w:val="24"/>
          <w:szCs w:val="24"/>
          <w:lang w:eastAsia="sk-SK"/>
        </w:rPr>
        <w:t>amačnými podmienkami. Novo</w:t>
      </w:r>
      <w:r w:rsidR="008745D4" w:rsidRPr="007F0393">
        <w:rPr>
          <w:rFonts w:ascii="Times New Roman" w:hAnsi="Times New Roman" w:cs="Times New Roman"/>
          <w:sz w:val="24"/>
          <w:szCs w:val="24"/>
          <w:lang w:eastAsia="sk-SK"/>
        </w:rPr>
        <w:t xml:space="preserve"> dohodnuté</w:t>
      </w:r>
      <w:r w:rsidR="00EC2DBA" w:rsidRPr="007F0393">
        <w:rPr>
          <w:rFonts w:ascii="Times New Roman" w:hAnsi="Times New Roman" w:cs="Times New Roman"/>
          <w:sz w:val="24"/>
          <w:szCs w:val="24"/>
          <w:lang w:eastAsia="sk-SK"/>
        </w:rPr>
        <w:t xml:space="preserve"> obchodné</w:t>
      </w:r>
      <w:r w:rsidR="008745D4" w:rsidRPr="007F0393">
        <w:rPr>
          <w:rFonts w:ascii="Times New Roman" w:hAnsi="Times New Roman" w:cs="Times New Roman"/>
          <w:sz w:val="24"/>
          <w:szCs w:val="24"/>
          <w:lang w:eastAsia="sk-SK"/>
        </w:rPr>
        <w:t xml:space="preserve"> podmienky nesmú byť </w:t>
      </w:r>
      <w:r w:rsidR="00EC2DBA" w:rsidRPr="007F0393">
        <w:rPr>
          <w:rFonts w:ascii="Times New Roman" w:hAnsi="Times New Roman" w:cs="Times New Roman"/>
          <w:sz w:val="24"/>
          <w:szCs w:val="24"/>
          <w:lang w:eastAsia="sk-SK"/>
        </w:rPr>
        <w:t>v rozpore s inými právnymi úpravami (skrátenie lehoty na vrátenie tovaru, záručnej doby a pod.)</w:t>
      </w:r>
    </w:p>
    <w:p w:rsidR="00EC2DBA" w:rsidRPr="007F0393" w:rsidRDefault="007F0393" w:rsidP="007F0393">
      <w:pPr>
        <w:rPr>
          <w:rFonts w:ascii="Times New Roman" w:hAnsi="Times New Roman" w:cs="Times New Roman"/>
          <w:sz w:val="24"/>
          <w:szCs w:val="24"/>
        </w:rPr>
      </w:pPr>
      <w:r w:rsidRPr="007F0393">
        <w:rPr>
          <w:rFonts w:ascii="Times New Roman" w:hAnsi="Times New Roman" w:cs="Times New Roman"/>
          <w:sz w:val="24"/>
          <w:szCs w:val="24"/>
        </w:rPr>
        <w:t xml:space="preserve">1.2. </w:t>
      </w:r>
      <w:r w:rsidR="00EC2DBA" w:rsidRPr="007F0393">
        <w:rPr>
          <w:rFonts w:ascii="Times New Roman" w:hAnsi="Times New Roman" w:cs="Times New Roman"/>
          <w:sz w:val="24"/>
          <w:szCs w:val="24"/>
        </w:rPr>
        <w:t xml:space="preserve">Na účely týchto </w:t>
      </w:r>
      <w:r w:rsidR="00322656" w:rsidRPr="007F0393">
        <w:rPr>
          <w:rFonts w:ascii="Times New Roman" w:hAnsi="Times New Roman" w:cs="Times New Roman"/>
          <w:sz w:val="24"/>
          <w:szCs w:val="24"/>
        </w:rPr>
        <w:t>obchodných</w:t>
      </w:r>
      <w:r w:rsidR="00EC2DBA" w:rsidRPr="007F0393">
        <w:rPr>
          <w:rFonts w:ascii="Times New Roman" w:hAnsi="Times New Roman" w:cs="Times New Roman"/>
          <w:sz w:val="24"/>
          <w:szCs w:val="24"/>
        </w:rPr>
        <w:t xml:space="preserve"> a reklamačných podmienok sa doplnkovou zmluvou rozumie zmluva, pri ktorej kupujúci nadobúda tovar alebo je mu poskytovaná služba, ktorá súvisí s predmetom danej kúpnej zmluvy, pokiaľ je dodávaný tovar alebo poskytovaná služba predávajúcim alebo treťou stranou na základe ich dohody.</w:t>
      </w:r>
    </w:p>
    <w:p w:rsidR="00EC2DBA" w:rsidRPr="007F0393" w:rsidRDefault="007F0393" w:rsidP="007F0393">
      <w:pPr>
        <w:rPr>
          <w:rFonts w:ascii="Times New Roman" w:hAnsi="Times New Roman" w:cs="Times New Roman"/>
          <w:sz w:val="24"/>
          <w:szCs w:val="24"/>
        </w:rPr>
      </w:pPr>
      <w:r w:rsidRPr="007F0393">
        <w:rPr>
          <w:rFonts w:ascii="Times New Roman" w:hAnsi="Times New Roman" w:cs="Times New Roman"/>
          <w:sz w:val="24"/>
          <w:szCs w:val="24"/>
        </w:rPr>
        <w:t xml:space="preserve">1.3. </w:t>
      </w:r>
      <w:r w:rsidR="00EC2DBA" w:rsidRPr="007F0393">
        <w:rPr>
          <w:rFonts w:ascii="Times New Roman" w:hAnsi="Times New Roman" w:cs="Times New Roman"/>
          <w:sz w:val="24"/>
          <w:szCs w:val="24"/>
        </w:rPr>
        <w:t xml:space="preserve">Zobrazená kúpna cena za tovar na akejkoľvek internetovej stránke elektronického obchodu, ktorá je prevádzkovaná predávajúcim obsahuje aj daň z pridanej hodnoty v stanovenej výške podľa platného právneho predpisu Slovenskej republiky. Nezahŕňa cenu za prepravu tovaru </w:t>
      </w:r>
      <w:r w:rsidR="00322656" w:rsidRPr="007F0393">
        <w:rPr>
          <w:rFonts w:ascii="Times New Roman" w:hAnsi="Times New Roman" w:cs="Times New Roman"/>
          <w:sz w:val="24"/>
          <w:szCs w:val="24"/>
        </w:rPr>
        <w:t>alebo</w:t>
      </w:r>
      <w:r w:rsidR="00EC2DBA" w:rsidRPr="007F0393">
        <w:rPr>
          <w:rFonts w:ascii="Times New Roman" w:hAnsi="Times New Roman" w:cs="Times New Roman"/>
          <w:sz w:val="24"/>
          <w:szCs w:val="24"/>
        </w:rPr>
        <w:t xml:space="preserve"> iné voliteľné služby. Všetky obchodné a iné akcie platia do vypredania zásob, ak pri danom tovare nie je uvedené inak.</w:t>
      </w:r>
    </w:p>
    <w:p w:rsidR="00D17606" w:rsidRPr="007F0393" w:rsidRDefault="007F0393" w:rsidP="00D17606">
      <w:pPr>
        <w:rPr>
          <w:rFonts w:ascii="Times New Roman" w:hAnsi="Times New Roman" w:cs="Times New Roman"/>
          <w:sz w:val="24"/>
          <w:szCs w:val="24"/>
        </w:rPr>
      </w:pPr>
      <w:r w:rsidRPr="007F0393">
        <w:rPr>
          <w:rFonts w:ascii="Times New Roman" w:hAnsi="Times New Roman" w:cs="Times New Roman"/>
          <w:sz w:val="24"/>
          <w:szCs w:val="24"/>
        </w:rPr>
        <w:lastRenderedPageBreak/>
        <w:t xml:space="preserve">1.4. </w:t>
      </w:r>
      <w:r w:rsidR="00EC2DBA" w:rsidRPr="007F0393">
        <w:rPr>
          <w:rFonts w:ascii="Times New Roman" w:hAnsi="Times New Roman" w:cs="Times New Roman"/>
          <w:sz w:val="24"/>
          <w:szCs w:val="24"/>
        </w:rPr>
        <w:t xml:space="preserve">Právom predávajúceho je kedykoľvek upraviť predajnú cenu tovaru, ktorá je uvedená na internetovej stránke elektronického obchodu, v prevádzke predávajúceho. </w:t>
      </w:r>
      <w:r w:rsidR="00D17606" w:rsidRPr="007F0393">
        <w:rPr>
          <w:rFonts w:ascii="Times New Roman" w:hAnsi="Times New Roman" w:cs="Times New Roman"/>
          <w:sz w:val="24"/>
          <w:szCs w:val="24"/>
        </w:rPr>
        <w:t>Takáto zmena sa nevzťahuje na kúpne zmluvy uzatvorené pred zemnou ceny, bez ohľadu na to, že ešte neprišlo k dodaniu tovaru.</w:t>
      </w:r>
    </w:p>
    <w:p w:rsidR="00D17606" w:rsidRPr="00B113C7" w:rsidRDefault="00D17606" w:rsidP="007F0393">
      <w:pPr>
        <w:pStyle w:val="Nadpis1"/>
        <w:rPr>
          <w:rFonts w:ascii="Times New Roman" w:hAnsi="Times New Roman" w:cs="Times New Roman"/>
          <w:sz w:val="36"/>
          <w:szCs w:val="24"/>
        </w:rPr>
      </w:pPr>
      <w:r w:rsidRPr="00B113C7">
        <w:rPr>
          <w:rFonts w:ascii="Times New Roman" w:hAnsi="Times New Roman" w:cs="Times New Roman"/>
          <w:sz w:val="36"/>
          <w:szCs w:val="24"/>
        </w:rPr>
        <w:t>2. Spôsob uzatvárania kúpnej zmluvy</w:t>
      </w:r>
    </w:p>
    <w:p w:rsidR="007F0393" w:rsidRPr="007F0393" w:rsidRDefault="007F0393" w:rsidP="007F0393">
      <w:pPr>
        <w:rPr>
          <w:rFonts w:ascii="Times New Roman" w:hAnsi="Times New Roman" w:cs="Times New Roman"/>
          <w:sz w:val="24"/>
          <w:szCs w:val="24"/>
        </w:rPr>
      </w:pPr>
    </w:p>
    <w:p w:rsidR="00D17606" w:rsidRPr="007F0393" w:rsidRDefault="00D17606" w:rsidP="00D17606">
      <w:pPr>
        <w:rPr>
          <w:rFonts w:ascii="Times New Roman" w:hAnsi="Times New Roman" w:cs="Times New Roman"/>
          <w:sz w:val="24"/>
          <w:szCs w:val="24"/>
        </w:rPr>
      </w:pPr>
      <w:r w:rsidRPr="007F0393">
        <w:rPr>
          <w:rFonts w:ascii="Times New Roman" w:hAnsi="Times New Roman" w:cs="Times New Roman"/>
          <w:sz w:val="24"/>
          <w:szCs w:val="24"/>
        </w:rPr>
        <w:t>2.1. Kúpna zmluva sa uzatvára na základe návrhu, ktorý zasiela kupujúci predávajúcemu vo forme vyplneného a odoslaného formulára prostredníctvom internetovej stránky predávajúceho, ktorému zaslal návrh na jej uzatvorenie. Predmetom zmluvy je odplatný prevod vlastníckeho práva k tovaru označeného kupujúcim za kúpnu cenu a za podmienok, uvedených v tejto objednávke (ďalej len "objednávka").</w:t>
      </w:r>
    </w:p>
    <w:p w:rsidR="00D17606" w:rsidRPr="007F0393" w:rsidRDefault="00D17606" w:rsidP="00D17606">
      <w:pPr>
        <w:rPr>
          <w:rFonts w:ascii="Times New Roman" w:hAnsi="Times New Roman" w:cs="Times New Roman"/>
          <w:sz w:val="24"/>
          <w:szCs w:val="24"/>
        </w:rPr>
      </w:pPr>
      <w:r w:rsidRPr="007F0393">
        <w:rPr>
          <w:rFonts w:ascii="Times New Roman" w:hAnsi="Times New Roman" w:cs="Times New Roman"/>
          <w:sz w:val="24"/>
          <w:szCs w:val="24"/>
        </w:rPr>
        <w:t xml:space="preserve">2.2. Po odoslaní objednávky bude zaslaná na e-mailovú adresu automaticky generovaná správa o prijatí objednávky do elektronického systému predávajúceho (ďalej len "potvrdenie doručenia objednávky"). </w:t>
      </w:r>
      <w:r w:rsidR="0004276A" w:rsidRPr="007F0393">
        <w:rPr>
          <w:rFonts w:ascii="Times New Roman" w:hAnsi="Times New Roman" w:cs="Times New Roman"/>
          <w:sz w:val="24"/>
          <w:szCs w:val="24"/>
        </w:rPr>
        <w:t>V prípade potreby je možné, že na e-mailovú adresu kupujúceho môžu byť zasielané všetky dodatočné informácie ohľadne jeho objednávky.</w:t>
      </w:r>
    </w:p>
    <w:p w:rsidR="0004276A" w:rsidRPr="007F0393" w:rsidRDefault="0004276A" w:rsidP="00D17606">
      <w:pPr>
        <w:rPr>
          <w:rFonts w:ascii="Times New Roman" w:hAnsi="Times New Roman" w:cs="Times New Roman"/>
          <w:sz w:val="24"/>
          <w:szCs w:val="24"/>
        </w:rPr>
      </w:pPr>
      <w:r w:rsidRPr="007F0393">
        <w:rPr>
          <w:rFonts w:ascii="Times New Roman" w:hAnsi="Times New Roman" w:cs="Times New Roman"/>
          <w:sz w:val="24"/>
          <w:szCs w:val="24"/>
        </w:rPr>
        <w:t>2.3. Potvrdenie o doručení objednávky obsahuje informácie o tom, že predávajúcemu bola doručená objednávka, ktorá nie je však akceptovaním návrhu na uzavretie kúpnej zmluvy.</w:t>
      </w:r>
    </w:p>
    <w:p w:rsidR="0004276A" w:rsidRPr="007F0393" w:rsidRDefault="0004276A" w:rsidP="00D17606">
      <w:pPr>
        <w:rPr>
          <w:rFonts w:ascii="Times New Roman" w:hAnsi="Times New Roman" w:cs="Times New Roman"/>
          <w:sz w:val="24"/>
          <w:szCs w:val="24"/>
        </w:rPr>
      </w:pPr>
      <w:r w:rsidRPr="007F0393">
        <w:rPr>
          <w:rFonts w:ascii="Times New Roman" w:hAnsi="Times New Roman" w:cs="Times New Roman"/>
          <w:sz w:val="24"/>
          <w:szCs w:val="24"/>
        </w:rPr>
        <w:t>2.4. Následne bude zaslaná na e-mailovú adresu kupujúceho informácia, ktorá obsahuje oznámenie o tom, či objednávka kupujúceho bola akceptovaná (ďalej len "akceptácia objednávky"). Obsahom akceptácie objednávky sú názov a špecifikácia tovaru, ktorého predaj je predmetom kúpnej zmluvy, údaje o cene tovaru a/alebo iných služieb, údaj o pravdepodobnej dodacej lehote tovaru, názov a údaje o mieste, kde má byť tovar dodaný a údaje o podmienkach, spôsobe cene a termíne pr</w:t>
      </w:r>
      <w:r w:rsidR="0095286B">
        <w:rPr>
          <w:rFonts w:ascii="Times New Roman" w:hAnsi="Times New Roman" w:cs="Times New Roman"/>
          <w:sz w:val="24"/>
          <w:szCs w:val="24"/>
        </w:rPr>
        <w:t>e</w:t>
      </w:r>
      <w:r w:rsidRPr="007F0393">
        <w:rPr>
          <w:rFonts w:ascii="Times New Roman" w:hAnsi="Times New Roman" w:cs="Times New Roman"/>
          <w:sz w:val="24"/>
          <w:szCs w:val="24"/>
        </w:rPr>
        <w:t>pravy tovaru na dohodnuté miesto doručenia pre kupujúceho, ďalej údaje o predávajúcom ako napríklad obchodné meno, sídlo, IČO a podobné. Oznámenie môže obsahovať aj iné potrebné údaje.</w:t>
      </w:r>
    </w:p>
    <w:p w:rsidR="002D3F82" w:rsidRPr="007F0393" w:rsidRDefault="0004276A" w:rsidP="002D3F82">
      <w:pPr>
        <w:rPr>
          <w:rFonts w:ascii="Times New Roman" w:hAnsi="Times New Roman" w:cs="Times New Roman"/>
          <w:sz w:val="24"/>
          <w:szCs w:val="24"/>
        </w:rPr>
      </w:pPr>
      <w:r w:rsidRPr="007F0393">
        <w:rPr>
          <w:rFonts w:ascii="Times New Roman" w:hAnsi="Times New Roman" w:cs="Times New Roman"/>
          <w:sz w:val="24"/>
          <w:szCs w:val="24"/>
        </w:rPr>
        <w:t>2.5.</w:t>
      </w:r>
      <w:r w:rsidR="002D3F82" w:rsidRPr="007F0393">
        <w:rPr>
          <w:rFonts w:ascii="Times New Roman" w:hAnsi="Times New Roman" w:cs="Times New Roman"/>
          <w:sz w:val="24"/>
          <w:szCs w:val="24"/>
        </w:rPr>
        <w:t xml:space="preserve"> Uzatvorenie kúpnej zmluvy nastáva doručením akceptácie objednávky elektronickou alebo písomnou formou.</w:t>
      </w:r>
    </w:p>
    <w:p w:rsidR="002D3F82" w:rsidRPr="007F0393" w:rsidRDefault="002D3F82" w:rsidP="002D3F82">
      <w:pPr>
        <w:rPr>
          <w:rFonts w:ascii="Times New Roman" w:hAnsi="Times New Roman" w:cs="Times New Roman"/>
          <w:sz w:val="24"/>
          <w:szCs w:val="24"/>
        </w:rPr>
      </w:pPr>
      <w:r w:rsidRPr="007F0393">
        <w:rPr>
          <w:rFonts w:ascii="Times New Roman" w:hAnsi="Times New Roman" w:cs="Times New Roman"/>
          <w:sz w:val="24"/>
          <w:szCs w:val="24"/>
        </w:rPr>
        <w:t xml:space="preserve">2.6. </w:t>
      </w:r>
      <w:bookmarkStart w:id="0" w:name="_Ref386875071"/>
      <w:r w:rsidRPr="007F0393">
        <w:rPr>
          <w:rFonts w:ascii="Times New Roman" w:hAnsi="Times New Roman" w:cs="Times New Roman"/>
          <w:sz w:val="24"/>
          <w:szCs w:val="24"/>
          <w:lang w:eastAsia="sk-SK"/>
        </w:rPr>
        <w:t xml:space="preserve">Predávajúci jasným, jednoznačným, zrozumiteľným a nezameniteľným spôsobom informoval pred odoslaním objednávky kupujúceho o predzmluvných informáciách, týkajúcich sa reklamačných, platobných, obchodných, prepravných a iných </w:t>
      </w:r>
      <w:bookmarkEnd w:id="0"/>
      <w:r w:rsidRPr="007F0393">
        <w:rPr>
          <w:rFonts w:ascii="Times New Roman" w:hAnsi="Times New Roman" w:cs="Times New Roman"/>
          <w:sz w:val="24"/>
          <w:szCs w:val="24"/>
          <w:lang w:eastAsia="sk-SK"/>
        </w:rPr>
        <w:t>podmienok tak, že:</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hlavných vlastnostiach tovaru alebo charaktere služby v rozsahu primeranom použitému prostriedku komunikácie a tovaru alebo službe informoval na príslušnej katalógovej stránke elektronického obchodu predávajúceho, </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obchodnom mene a sídle predávajúceho informoval na príslušnej podstránke elektronického obchodu predávajúceho a v čl. </w:t>
      </w:r>
      <w:r w:rsidR="0095286B">
        <w:t>1</w:t>
      </w:r>
      <w:r w:rsidRPr="007F0393">
        <w:rPr>
          <w:rFonts w:ascii="Times New Roman" w:hAnsi="Times New Roman" w:cs="Times New Roman"/>
          <w:sz w:val="24"/>
          <w:szCs w:val="24"/>
          <w:lang w:eastAsia="sk-SK"/>
        </w:rPr>
        <w:t xml:space="preserve"> 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lastRenderedPageBreak/>
        <w:t xml:space="preserve">o telefónnom čísle predávajúceho a o ďalších údajoch, ktoré sú dôležité pre kontakt kupujúceho s predávajúcim, najmä adresu jeho elektronickej pošty a číslo faxu, ak ich má informoval na príslušnej podstránke elektronického obchodu predávajúceho a v čl. </w:t>
      </w:r>
      <w:r w:rsidR="0095286B">
        <w:t>1</w:t>
      </w:r>
      <w:r w:rsidRPr="007F0393">
        <w:rPr>
          <w:rFonts w:ascii="Times New Roman" w:hAnsi="Times New Roman" w:cs="Times New Roman"/>
          <w:sz w:val="24"/>
          <w:szCs w:val="24"/>
          <w:lang w:eastAsia="sk-SK"/>
        </w:rPr>
        <w:t xml:space="preserve"> 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adrese predávajúceho, na ktorej môže kupujúci uplatniť reklamáciu tovaru alebo služby, podať sťažnosť alebo iný podnet informoval v čl. </w:t>
      </w:r>
      <w:r w:rsidR="0095286B">
        <w:rPr>
          <w:rFonts w:ascii="Times New Roman" w:hAnsi="Times New Roman" w:cs="Times New Roman"/>
          <w:sz w:val="24"/>
          <w:szCs w:val="24"/>
          <w:lang w:eastAsia="sk-SK"/>
        </w:rPr>
        <w:t xml:space="preserve">1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bookmarkStart w:id="1" w:name="_Ref386875111"/>
      <w:r w:rsidRPr="007F0393">
        <w:rPr>
          <w:rFonts w:ascii="Times New Roman" w:hAnsi="Times New Roman" w:cs="Times New Roman"/>
          <w:sz w:val="24"/>
          <w:szCs w:val="24"/>
          <w:lang w:eastAsia="sk-SK"/>
        </w:rPr>
        <w:t>o celkovej cene tovaru alebo služby vrátane dane z pridanej hodnoty a všetkých ostatných daní alebo ak vzhľadom na povahu tovaru alebo služby nemožno cenu primerane určiť vopred, spôsob, akým sa vypočíta, ako aj o nákladoch na dopravu, dodanie, poštovné a iné náklady a poplatky, alebo, ak tieto náklady a poplatky nemožno určiť vopred o skutočnosti, že kupujúci ich bude povinný uhradiť</w:t>
      </w:r>
      <w:bookmarkEnd w:id="1"/>
      <w:r w:rsidRPr="007F0393">
        <w:rPr>
          <w:rFonts w:ascii="Times New Roman" w:hAnsi="Times New Roman" w:cs="Times New Roman"/>
          <w:sz w:val="24"/>
          <w:szCs w:val="24"/>
          <w:lang w:eastAsia="sk-SK"/>
        </w:rPr>
        <w:t xml:space="preserve"> informoval na príslušnej katalógovej stránke elektronického obchodu predávajúceho, </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platobných podmienkach, dodacích podmienkach, o lehote, do ktorej sa predávajúci zaväzuje dodať tovar alebo poskytnúť službu, o informácii o postupoch uplatňovania a vybavovania reklamácií, sťažností a podnetov kupujúceho informoval v príslušných článkoch 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informácii o práve kupujúceho odstúpiť od kúpnej zmluvy, o podmienkach, lehote a postupe pri uplatňovaní práva na odstúpenie od zmluvy informoval v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poskytnutí formuláru na odstúpenie od kúpnej zmluvy informoval v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a v prílohe týchto obchodných a reklamačných podmienok, ktoré sú umiestnené na príslušnej podstránke elektronického obchodu predávajúceho; predávajúci zároveň poskytol samotný formulár na odstúpenie od kúpnej zmluvy v prílohe 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bookmarkStart w:id="2" w:name="_Ref386875134"/>
      <w:r w:rsidRPr="007F0393">
        <w:rPr>
          <w:rFonts w:ascii="Times New Roman" w:hAnsi="Times New Roman" w:cs="Times New Roman"/>
          <w:sz w:val="24"/>
          <w:szCs w:val="24"/>
          <w:lang w:eastAsia="sk-SK"/>
        </w:rPr>
        <w:t>o informácii, že ak kupujúci odstúpi od kúpnej zmluvy, bude znášať náklady spojené s vrátením tovaru predávajúcemu podľa § 10 ods. 3 zákona č. 102/2014 Z.z. o ochrane spotrebiteľa pri predaji tovaru alebo poskytovaní služieb na základe zmluvy uzavretej na diaľku alebo zmluvy uzavretej mimo prevádzkových priestorov predávajúceho a o zmene a doplnení niektorých zákonov (ďalej len "</w:t>
      </w:r>
      <w:r w:rsidRPr="00B113C7">
        <w:rPr>
          <w:rFonts w:ascii="Times New Roman" w:hAnsi="Times New Roman" w:cs="Times New Roman"/>
          <w:sz w:val="24"/>
          <w:szCs w:val="24"/>
          <w:lang w:eastAsia="sk-SK"/>
        </w:rPr>
        <w:t>Zákon o ochrane spotrebiteľa pri predaji na diaľku</w:t>
      </w:r>
      <w:r w:rsidRPr="007F0393">
        <w:rPr>
          <w:rFonts w:ascii="Times New Roman" w:hAnsi="Times New Roman" w:cs="Times New Roman"/>
          <w:sz w:val="24"/>
          <w:szCs w:val="24"/>
          <w:lang w:eastAsia="sk-SK"/>
        </w:rPr>
        <w:t>"), a ak odstúpi od kúpnej zmluvy aj náklady na vrátenie tovaru, ktorý vzhľadom na jeho povahu nie je možné vrátiť prostredníctvom pošty</w:t>
      </w:r>
      <w:bookmarkEnd w:id="2"/>
      <w:r w:rsidRPr="007F0393">
        <w:rPr>
          <w:rFonts w:ascii="Times New Roman" w:hAnsi="Times New Roman" w:cs="Times New Roman"/>
          <w:sz w:val="24"/>
          <w:szCs w:val="24"/>
          <w:lang w:eastAsia="sk-SK"/>
        </w:rPr>
        <w:t xml:space="preserve"> informoval v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povinnosti kupujúceho uhradiť predávajúcemu cenu za skutočne poskytnuté plnenie podľa § 10 ods. 5Zákona o ochrane spotrebiteľa pri predaji na diaľku, ak kupujúci odstúpi od zmluvy o službách po tom, čo udelil predávajúcemu výslovný súhlas podľa § 4 ods. 6 Zákona o ochrane spotrebiteľa pri predaji na diaľku informoval v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okolnostiach, za ktorých kupujúci stráca právo na odstúpenie od zmluvy informoval v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poučení o zodpovednosti predávajúceho za vady tovaru alebo služby podľa ust. § 622 a 623 Občianskeho zákonníka informoval v čl. </w:t>
      </w:r>
      <w:r w:rsidR="0095286B">
        <w:rPr>
          <w:rFonts w:ascii="Times New Roman" w:hAnsi="Times New Roman" w:cs="Times New Roman"/>
          <w:sz w:val="24"/>
          <w:szCs w:val="24"/>
          <w:lang w:eastAsia="sk-SK"/>
        </w:rPr>
        <w:t xml:space="preserve">8 </w:t>
      </w:r>
      <w:r w:rsidRPr="007F0393">
        <w:rPr>
          <w:rFonts w:ascii="Times New Roman" w:hAnsi="Times New Roman" w:cs="Times New Roman"/>
          <w:sz w:val="24"/>
          <w:szCs w:val="24"/>
          <w:lang w:eastAsia="sk-SK"/>
        </w:rPr>
        <w:t xml:space="preserve">týchto obchodných </w:t>
      </w:r>
      <w:r w:rsidRPr="007F0393">
        <w:rPr>
          <w:rFonts w:ascii="Times New Roman" w:hAnsi="Times New Roman" w:cs="Times New Roman"/>
          <w:sz w:val="24"/>
          <w:szCs w:val="24"/>
          <w:lang w:eastAsia="sk-SK"/>
        </w:rPr>
        <w:lastRenderedPageBreak/>
        <w:t>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existencii a podrobnostiach záruky poskytovanej výrobcom alebo predávajúcim podľa prísnejších zásad ako ustanovuje ust. § 502 Občianskeho zákonníka, ak ju výrobca alebo predávajúci poskytuje, ako aj informáciu o existencii a podmienkach pomoci a službách poskytovaných kupujúcemu po predaji tovaru alebo poskytnutí služby, ak sa taká pomoc poskytuje informoval na príslušnej katalógovej stránke elektronického obchodu predávajúceho a čl. </w:t>
      </w:r>
      <w:r w:rsidR="0095286B">
        <w:rPr>
          <w:rFonts w:ascii="Times New Roman" w:hAnsi="Times New Roman" w:cs="Times New Roman"/>
          <w:sz w:val="24"/>
          <w:szCs w:val="24"/>
          <w:lang w:eastAsia="sk-SK"/>
        </w:rPr>
        <w:t xml:space="preserve">9 </w:t>
      </w:r>
      <w:r w:rsidRPr="007F0393">
        <w:rPr>
          <w:rFonts w:ascii="Times New Roman" w:hAnsi="Times New Roman" w:cs="Times New Roman"/>
          <w:sz w:val="24"/>
          <w:szCs w:val="24"/>
          <w:lang w:eastAsia="sk-SK"/>
        </w:rPr>
        <w:t>týchto obchodných a reklamačných podmienok,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existencii príslušných kódexov správania, ktoré sa predávajúci zaviazal dodržiavať, a o spôsobe, akým sa môže kupujúci s nimi oboznámiť alebo získať ich znenie informoval na príslušnej katalógovej stránke elektronického obchodu predávajúceho, </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dĺžke trvania zmluvy, ak ide o zmluvu uzavretú na dobu určitú; ak ide o zmluvu uzavretú na dobu neurčitú alebo ak ide o zmluvu, pri ktorej sa automaticky predlžuje jej platnosť, aj informáciu o podmienkach vypovedania zmluvy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minimálnej dĺžke trvania záväzkov kupujúceho vyplývajúcich z kúpnej zmluvy, ak z kúpnej zmluvy vyplýva pre kupujúceho takýto záväzok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povinnosti kupujúceho zaplatiť preddavok alebo poskytnúť inú finančnú zábezpeku na žiadosť predávajúceho a o podmienkach, ktoré sa na jeho poskytnutie vzťahujú, ak z kúpnej zmluvy vyplýva pre kupujúceho takýto záväzok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funkčnosti vrátane použiteľných technických ochranných opatrení na zabezpečenie elektronického obsahu, ak je to vhodné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kompatibilite elektronického obsahu s hardvérom a softvérom, o ktorých predávajúci vie alebo je rozumné očakávať, že o nich vie, ak je to vhodné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možnosti a podmienkach riešenia sporu mimosúdnou cestou prostredníctvom systému alternatívneho riešenia sporov, ak sa predávajúci zaviazal tento systém využívať informoval na 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w:t>
      </w:r>
      <w:r w:rsidR="00345836" w:rsidRPr="007F0393">
        <w:rPr>
          <w:rFonts w:ascii="Times New Roman" w:hAnsi="Times New Roman" w:cs="Times New Roman"/>
          <w:sz w:val="24"/>
          <w:szCs w:val="24"/>
          <w:lang w:eastAsia="sk-SK"/>
        </w:rPr>
        <w:t xml:space="preserve">potrebných </w:t>
      </w:r>
      <w:r w:rsidRPr="007F0393">
        <w:rPr>
          <w:rFonts w:ascii="Times New Roman" w:hAnsi="Times New Roman" w:cs="Times New Roman"/>
          <w:sz w:val="24"/>
          <w:szCs w:val="24"/>
          <w:lang w:eastAsia="sk-SK"/>
        </w:rPr>
        <w:t>úkonoch na uzatvorenie kúpnej zmluvy tak, že tieto potrebné úkony popísal v týchto obchodných a reklamačných podmienkach, ktoré sú umiestnené na príslušnej podstránke elektronického obchodu predávajúceho,</w:t>
      </w:r>
    </w:p>
    <w:p w:rsidR="002D3F82" w:rsidRPr="007F0393" w:rsidRDefault="002D3F82" w:rsidP="002D3F82">
      <w:pPr>
        <w:pStyle w:val="Odsekzoznamu"/>
        <w:numPr>
          <w:ilvl w:val="0"/>
          <w:numId w:val="8"/>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 tom, že kúpna zmluva bude uložená v elektronickej podobe u predajcu a je kupujúcemu dostupná po tom, ako si ju kupujúci písomne vyžiada informoval na </w:t>
      </w:r>
      <w:r w:rsidRPr="007F0393">
        <w:rPr>
          <w:rFonts w:ascii="Times New Roman" w:hAnsi="Times New Roman" w:cs="Times New Roman"/>
          <w:sz w:val="24"/>
          <w:szCs w:val="24"/>
          <w:lang w:eastAsia="sk-SK"/>
        </w:rPr>
        <w:lastRenderedPageBreak/>
        <w:t>príslušnej katalógovej stránke elektronického obchodu predávajúceho a v týchto obchodných a reklamačných podmienkach, ktoré sú umiestnené na príslušnej podstránke elektronického obchodu predávajúceho,</w:t>
      </w:r>
    </w:p>
    <w:p w:rsidR="002D3F82" w:rsidRPr="007F0393" w:rsidRDefault="002D3F82" w:rsidP="007F0393">
      <w:pPr>
        <w:ind w:left="709"/>
        <w:rPr>
          <w:rFonts w:ascii="Times New Roman" w:hAnsi="Times New Roman" w:cs="Times New Roman"/>
          <w:sz w:val="24"/>
          <w:szCs w:val="24"/>
          <w:lang w:eastAsia="sk-SK"/>
        </w:rPr>
      </w:pPr>
      <w:r w:rsidRPr="007F0393">
        <w:rPr>
          <w:rFonts w:ascii="Times New Roman" w:hAnsi="Times New Roman" w:cs="Times New Roman"/>
          <w:sz w:val="24"/>
          <w:szCs w:val="24"/>
          <w:lang w:eastAsia="sk-SK"/>
        </w:rPr>
        <w:t>o tom, že jazykom ponúkaným na uzatvorenie zmluvy je slovenský jazyk informoval na príslušnej katalógovej stránke elektronického obchodu predávajúceho a v týchto obchodných a reklamačných podmienkach, ktoré sú umiestnené na príslušnej podstránke elektronického obchodu predávajúceho.</w:t>
      </w:r>
    </w:p>
    <w:p w:rsidR="007F0393" w:rsidRPr="007F0393" w:rsidRDefault="00864397" w:rsidP="002D3F82">
      <w:pPr>
        <w:rPr>
          <w:rFonts w:ascii="Times New Roman" w:hAnsi="Times New Roman" w:cs="Times New Roman"/>
          <w:sz w:val="24"/>
          <w:szCs w:val="24"/>
        </w:rPr>
      </w:pPr>
      <w:r w:rsidRPr="007F0393">
        <w:rPr>
          <w:rFonts w:ascii="Times New Roman" w:hAnsi="Times New Roman" w:cs="Times New Roman"/>
          <w:sz w:val="24"/>
          <w:szCs w:val="24"/>
        </w:rPr>
        <w:t>2.7. Pokiaľ predávajúci nesplnil svoju informačnú povinnosť podľa bodu 2.6. písmena e) týchto obchodných a reklamačných podmienok, kupujúci nie je povinný tieto dodatočné náklady alebo poplatky uhradiť.</w:t>
      </w:r>
    </w:p>
    <w:p w:rsidR="00E66789" w:rsidRPr="00B113C7" w:rsidRDefault="00E66789" w:rsidP="007F0393">
      <w:pPr>
        <w:pStyle w:val="Nadpis1"/>
        <w:rPr>
          <w:rFonts w:ascii="Times New Roman" w:hAnsi="Times New Roman" w:cs="Times New Roman"/>
          <w:sz w:val="36"/>
          <w:szCs w:val="24"/>
        </w:rPr>
      </w:pPr>
      <w:r w:rsidRPr="00B113C7">
        <w:rPr>
          <w:rFonts w:ascii="Times New Roman" w:hAnsi="Times New Roman" w:cs="Times New Roman"/>
          <w:sz w:val="36"/>
          <w:szCs w:val="24"/>
        </w:rPr>
        <w:t>3. Práva a povinnosti predávajúceho</w:t>
      </w:r>
    </w:p>
    <w:p w:rsidR="007F0393" w:rsidRPr="007F0393" w:rsidRDefault="007F0393" w:rsidP="007F0393">
      <w:pPr>
        <w:rPr>
          <w:rFonts w:ascii="Times New Roman" w:hAnsi="Times New Roman" w:cs="Times New Roman"/>
          <w:sz w:val="24"/>
          <w:szCs w:val="24"/>
        </w:rPr>
      </w:pPr>
    </w:p>
    <w:p w:rsidR="00E66789" w:rsidRPr="007F0393" w:rsidRDefault="00E66789" w:rsidP="002D3F82">
      <w:pPr>
        <w:rPr>
          <w:rFonts w:ascii="Times New Roman" w:hAnsi="Times New Roman" w:cs="Times New Roman"/>
          <w:sz w:val="24"/>
          <w:szCs w:val="24"/>
        </w:rPr>
      </w:pPr>
      <w:r w:rsidRPr="007F0393">
        <w:rPr>
          <w:rFonts w:ascii="Times New Roman" w:hAnsi="Times New Roman" w:cs="Times New Roman"/>
          <w:sz w:val="24"/>
          <w:szCs w:val="24"/>
        </w:rPr>
        <w:t>3.1. Predávajúci je povinný:</w:t>
      </w:r>
    </w:p>
    <w:p w:rsidR="00E66789" w:rsidRPr="007F0393" w:rsidRDefault="00E66789" w:rsidP="002D3F82">
      <w:pPr>
        <w:rPr>
          <w:rFonts w:ascii="Times New Roman" w:hAnsi="Times New Roman" w:cs="Times New Roman"/>
          <w:sz w:val="24"/>
          <w:szCs w:val="24"/>
        </w:rPr>
      </w:pPr>
      <w:r w:rsidRPr="007F0393">
        <w:rPr>
          <w:rFonts w:ascii="Times New Roman" w:hAnsi="Times New Roman" w:cs="Times New Roman"/>
          <w:sz w:val="24"/>
          <w:szCs w:val="24"/>
        </w:rPr>
        <w:t>a) v prípade potvrdenia objednávky formou akceptácie je predávajúci povinný dodať kupujúcemu tovar v dohodnutom množstve, lehote, kvalite a zabaliť ho a zabezpečiť prepravu spôsobom potrebným na jeho uchovanie a ochranu,</w:t>
      </w:r>
    </w:p>
    <w:p w:rsidR="00E66789" w:rsidRPr="007F0393" w:rsidRDefault="00E66789" w:rsidP="002D3F82">
      <w:pPr>
        <w:rPr>
          <w:rFonts w:ascii="Times New Roman" w:hAnsi="Times New Roman" w:cs="Times New Roman"/>
          <w:sz w:val="24"/>
          <w:szCs w:val="24"/>
        </w:rPr>
      </w:pPr>
      <w:r w:rsidRPr="007F0393">
        <w:rPr>
          <w:rFonts w:ascii="Times New Roman" w:hAnsi="Times New Roman" w:cs="Times New Roman"/>
          <w:sz w:val="24"/>
          <w:szCs w:val="24"/>
        </w:rPr>
        <w:t>b) zabezpečiť, aby dodaný tovar spĺňal platné právne predpisy SR,</w:t>
      </w:r>
    </w:p>
    <w:p w:rsidR="00901223" w:rsidRPr="007F0393" w:rsidRDefault="00E66789" w:rsidP="002D3F82">
      <w:pPr>
        <w:rPr>
          <w:rFonts w:ascii="Times New Roman" w:hAnsi="Times New Roman" w:cs="Times New Roman"/>
          <w:sz w:val="24"/>
          <w:szCs w:val="24"/>
        </w:rPr>
      </w:pPr>
      <w:r w:rsidRPr="007F0393">
        <w:rPr>
          <w:rFonts w:ascii="Times New Roman" w:hAnsi="Times New Roman" w:cs="Times New Roman"/>
          <w:sz w:val="24"/>
          <w:szCs w:val="24"/>
        </w:rPr>
        <w:t xml:space="preserve">c) </w:t>
      </w:r>
      <w:r w:rsidR="00901223" w:rsidRPr="007F0393">
        <w:rPr>
          <w:rFonts w:ascii="Times New Roman" w:hAnsi="Times New Roman" w:cs="Times New Roman"/>
          <w:sz w:val="24"/>
          <w:szCs w:val="24"/>
        </w:rPr>
        <w:t>zaslať potvrdenie o uzavretí kúpnej zmluvy na trvalom nosiči, ako napríklad cez e-mail. Potvrdenie je povinný zaslať bezodkladne a musí obsahovať všetky informácie uvedené v 2.6. vrátane formuláru na odstúpenie od kúpnej zmluvy.</w:t>
      </w:r>
    </w:p>
    <w:p w:rsidR="00E66789" w:rsidRPr="007F0393" w:rsidRDefault="00901223" w:rsidP="002D3F82">
      <w:pPr>
        <w:rPr>
          <w:rFonts w:ascii="Times New Roman" w:hAnsi="Times New Roman" w:cs="Times New Roman"/>
          <w:sz w:val="24"/>
          <w:szCs w:val="24"/>
        </w:rPr>
      </w:pPr>
      <w:r w:rsidRPr="007F0393">
        <w:rPr>
          <w:rFonts w:ascii="Times New Roman" w:hAnsi="Times New Roman" w:cs="Times New Roman"/>
          <w:sz w:val="24"/>
          <w:szCs w:val="24"/>
        </w:rPr>
        <w:t>d) najneskôr spolu s tovarom odovzdať kupujúcemu v ele</w:t>
      </w:r>
      <w:r w:rsidR="005018CF" w:rsidRPr="007F0393">
        <w:rPr>
          <w:rFonts w:ascii="Times New Roman" w:hAnsi="Times New Roman" w:cs="Times New Roman"/>
          <w:sz w:val="24"/>
          <w:szCs w:val="24"/>
        </w:rPr>
        <w:t xml:space="preserve">ktronickej alebo písomnej forme všetky potrebné doklady na prevzatie a </w:t>
      </w:r>
      <w:r w:rsidR="007178B0" w:rsidRPr="007F0393">
        <w:rPr>
          <w:rFonts w:ascii="Times New Roman" w:hAnsi="Times New Roman" w:cs="Times New Roman"/>
          <w:sz w:val="24"/>
          <w:szCs w:val="24"/>
        </w:rPr>
        <w:t>užívanie</w:t>
      </w:r>
      <w:r w:rsidR="005018CF" w:rsidRPr="007F0393">
        <w:rPr>
          <w:rFonts w:ascii="Times New Roman" w:hAnsi="Times New Roman" w:cs="Times New Roman"/>
          <w:sz w:val="24"/>
          <w:szCs w:val="24"/>
        </w:rPr>
        <w:t xml:space="preserve"> zakúpeného tovaru a tak isto ďalšie doklady, ktoré sú predpísané platnými právnymi predpismi Slovenskej republiky ako napríklad návod v slovenskom jazyku, dodací list, záručný list a daňový doklad.</w:t>
      </w:r>
    </w:p>
    <w:p w:rsidR="005018CF" w:rsidRPr="007F0393" w:rsidRDefault="005018CF" w:rsidP="002D3F82">
      <w:pPr>
        <w:rPr>
          <w:rFonts w:ascii="Times New Roman" w:hAnsi="Times New Roman" w:cs="Times New Roman"/>
          <w:sz w:val="24"/>
          <w:szCs w:val="24"/>
        </w:rPr>
      </w:pPr>
      <w:r w:rsidRPr="007F0393">
        <w:rPr>
          <w:rFonts w:ascii="Times New Roman" w:hAnsi="Times New Roman" w:cs="Times New Roman"/>
          <w:sz w:val="24"/>
          <w:szCs w:val="24"/>
        </w:rPr>
        <w:t>3.2. Predávajúci má právo na riadne a včasné zaplatenie kúpnej ceny kupujúcim za dodaný tovar.</w:t>
      </w:r>
    </w:p>
    <w:p w:rsidR="005018CF" w:rsidRPr="007F0393" w:rsidRDefault="005018CF" w:rsidP="002D3F82">
      <w:pPr>
        <w:rPr>
          <w:rFonts w:ascii="Times New Roman" w:hAnsi="Times New Roman" w:cs="Times New Roman"/>
          <w:sz w:val="24"/>
          <w:szCs w:val="24"/>
        </w:rPr>
      </w:pPr>
      <w:r w:rsidRPr="007F0393">
        <w:rPr>
          <w:rFonts w:ascii="Times New Roman" w:hAnsi="Times New Roman" w:cs="Times New Roman"/>
          <w:sz w:val="24"/>
          <w:szCs w:val="24"/>
        </w:rPr>
        <w:t xml:space="preserve">3.3. V prípade nedostupnosti tovaru alebo vypredania zásob, nie je schopný predávajúci dodať tovar kupujúcemu v lehote dohodnutej v kúpnej zmluve, určenej týmito obchodnými a reklamačnými podmienkami alebo za dohodnutú kúpnu cenu, je povinnosťou predávajúceho </w:t>
      </w:r>
      <w:r w:rsidR="00B31F31" w:rsidRPr="007F0393">
        <w:rPr>
          <w:rFonts w:ascii="Times New Roman" w:hAnsi="Times New Roman" w:cs="Times New Roman"/>
          <w:sz w:val="24"/>
          <w:szCs w:val="24"/>
        </w:rPr>
        <w:t xml:space="preserve">ponúknuť kupujúcemu náhradné plnenie, poprípade možnosť odstúpenia od kúpnej zmluvy pre kupujúceho (storno objednávky). Odstúpenie od kúpnej zmluvy alebo storno objednávky je možné zaslaním e-mailu kupujúcim. V prípade uhradenia kúpnej ceny kupujúcim alebo jej časti, je povinnosťou predávajúceho vrátiť už uhradenú kúpnu cenu alebo jej časť v lehote 14 dní odo dňa doručenia e-mailu o odstúpení od kúpnej zmluvy resp. stornovania objednávky kupujúcemu na ním určený účet, pokiaľ sa zmluvné strany nedohodnú inak. Pokiaľ nedôjde k prijatiu náhradného plnenia kupujúcim, ponúkané predávajúcim a ani neodstúpi od kúpnej zmluvy, je predávajúci oprávnený odstúpiť od kúpnej zmluvy. V prípade uhradenia kúpnej </w:t>
      </w:r>
      <w:r w:rsidR="00B31F31" w:rsidRPr="007F0393">
        <w:rPr>
          <w:rFonts w:ascii="Times New Roman" w:hAnsi="Times New Roman" w:cs="Times New Roman"/>
          <w:sz w:val="24"/>
          <w:szCs w:val="24"/>
        </w:rPr>
        <w:lastRenderedPageBreak/>
        <w:t>ceny kupujúcim alebo jej časti, je predávajúci povinný vrátiť už uhradenú kúpnu cenu alebo jej časť v lehote 14 dní odo dňa doručenia odstúpenia od kúpnej zmluvy, kupujúcemu.</w:t>
      </w:r>
    </w:p>
    <w:p w:rsidR="00B31F31" w:rsidRPr="00B113C7" w:rsidRDefault="00B31F31" w:rsidP="007F0393">
      <w:pPr>
        <w:pStyle w:val="Nadpis1"/>
        <w:rPr>
          <w:rFonts w:ascii="Times New Roman" w:hAnsi="Times New Roman" w:cs="Times New Roman"/>
          <w:sz w:val="36"/>
          <w:szCs w:val="24"/>
        </w:rPr>
      </w:pPr>
      <w:r w:rsidRPr="00B113C7">
        <w:rPr>
          <w:rFonts w:ascii="Times New Roman" w:hAnsi="Times New Roman" w:cs="Times New Roman"/>
          <w:sz w:val="36"/>
          <w:szCs w:val="24"/>
        </w:rPr>
        <w:t>4. Práva a povinnosti kupujúceho</w:t>
      </w:r>
    </w:p>
    <w:p w:rsidR="007F0393" w:rsidRPr="007F0393" w:rsidRDefault="007F0393" w:rsidP="007F0393">
      <w:pPr>
        <w:rPr>
          <w:rFonts w:ascii="Times New Roman" w:hAnsi="Times New Roman" w:cs="Times New Roman"/>
          <w:sz w:val="24"/>
          <w:szCs w:val="24"/>
        </w:rPr>
      </w:pPr>
    </w:p>
    <w:p w:rsidR="00EE65D8" w:rsidRPr="007F0393" w:rsidRDefault="00EE65D8" w:rsidP="00EE65D8">
      <w:pPr>
        <w:rPr>
          <w:rFonts w:ascii="Times New Roman" w:hAnsi="Times New Roman" w:cs="Times New Roman"/>
          <w:sz w:val="24"/>
          <w:szCs w:val="24"/>
        </w:rPr>
      </w:pPr>
      <w:r w:rsidRPr="007F0393">
        <w:rPr>
          <w:rFonts w:ascii="Times New Roman" w:hAnsi="Times New Roman" w:cs="Times New Roman"/>
          <w:sz w:val="24"/>
          <w:szCs w:val="24"/>
        </w:rPr>
        <w:t>4.1. Predávajúci oboznámil kupujúceho o povinnosti zaplatiť kúpnu cenu. Táto povinnosť je súčasťou objednávky.</w:t>
      </w:r>
    </w:p>
    <w:p w:rsidR="00EE65D8" w:rsidRPr="007F0393" w:rsidRDefault="00EE65D8" w:rsidP="00EE65D8">
      <w:pPr>
        <w:rPr>
          <w:rFonts w:ascii="Times New Roman" w:hAnsi="Times New Roman" w:cs="Times New Roman"/>
          <w:sz w:val="24"/>
          <w:szCs w:val="24"/>
          <w:lang w:eastAsia="sk-SK"/>
        </w:rPr>
      </w:pPr>
      <w:r w:rsidRPr="007F0393">
        <w:rPr>
          <w:rFonts w:ascii="Times New Roman" w:hAnsi="Times New Roman" w:cs="Times New Roman"/>
          <w:sz w:val="24"/>
          <w:szCs w:val="24"/>
        </w:rPr>
        <w:t xml:space="preserve">4.2. Práva kupujúceho: </w:t>
      </w:r>
      <w:r w:rsidRPr="007F0393">
        <w:rPr>
          <w:rFonts w:ascii="Times New Roman" w:hAnsi="Times New Roman" w:cs="Times New Roman"/>
          <w:sz w:val="24"/>
          <w:szCs w:val="24"/>
          <w:lang w:eastAsia="sk-SK"/>
        </w:rPr>
        <w:t xml:space="preserve">Kupujúci má právo na dodanie tovaru v množstve, kvalite, termíne a mieste dohodnutom zmluvnými stranami. </w:t>
      </w:r>
    </w:p>
    <w:p w:rsidR="00EE65D8" w:rsidRPr="007F0393" w:rsidRDefault="00EE65D8" w:rsidP="00EE65D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4.3. Povinnosti kupujúceho:</w:t>
      </w:r>
    </w:p>
    <w:p w:rsidR="00EE65D8" w:rsidRPr="007F0393" w:rsidRDefault="00EE65D8" w:rsidP="00EE65D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a) zaplatiť dohodnutú kúpnu cenu predávajúcemu v dohodnutej lehote splatnosti, vrátane nákladov za doručenie objednaného tovaru,</w:t>
      </w:r>
    </w:p>
    <w:p w:rsidR="00EE65D8" w:rsidRPr="007F0393" w:rsidRDefault="00EE65D8" w:rsidP="00EE65D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b) prevziať tovar, ktorý bol objednaný a dodaný</w:t>
      </w:r>
    </w:p>
    <w:p w:rsidR="00EE65D8" w:rsidRPr="007F0393" w:rsidRDefault="00722F12" w:rsidP="00EE65D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c) v dodacom liste potvrdiť prevzatie tovaru svojim podpisom, alebo podpisom ním poverenej osoby.</w:t>
      </w:r>
    </w:p>
    <w:p w:rsidR="00722F12" w:rsidRPr="00B113C7" w:rsidRDefault="00722F12" w:rsidP="007F0393">
      <w:pPr>
        <w:pStyle w:val="Nadpis1"/>
        <w:rPr>
          <w:rFonts w:ascii="Times New Roman" w:hAnsi="Times New Roman" w:cs="Times New Roman"/>
          <w:sz w:val="36"/>
          <w:szCs w:val="24"/>
          <w:lang w:eastAsia="sk-SK"/>
        </w:rPr>
      </w:pPr>
      <w:r w:rsidRPr="00B113C7">
        <w:rPr>
          <w:rFonts w:ascii="Times New Roman" w:hAnsi="Times New Roman" w:cs="Times New Roman"/>
          <w:sz w:val="36"/>
          <w:szCs w:val="24"/>
          <w:lang w:eastAsia="sk-SK"/>
        </w:rPr>
        <w:t>5. Dodacie a platobné podmienky</w:t>
      </w:r>
    </w:p>
    <w:p w:rsidR="007F0393" w:rsidRPr="007F0393" w:rsidRDefault="007F0393" w:rsidP="007F0393">
      <w:pPr>
        <w:rPr>
          <w:rFonts w:ascii="Times New Roman" w:hAnsi="Times New Roman" w:cs="Times New Roman"/>
          <w:sz w:val="24"/>
          <w:szCs w:val="24"/>
          <w:lang w:eastAsia="sk-SK"/>
        </w:rPr>
      </w:pPr>
    </w:p>
    <w:p w:rsidR="00722F12" w:rsidRPr="007F0393" w:rsidRDefault="00722F12" w:rsidP="00EE65D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5.1. Pri každom tovare na internetovej stránke elektronického obchodu je uvedená obvyklá dostupnosť tovaru aj s termínom jeho expedície.</w:t>
      </w:r>
    </w:p>
    <w:p w:rsidR="00722F12" w:rsidRPr="007F0393" w:rsidRDefault="00722F12"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5.2. Predávajúci je povinný dodať vec kupujúcemu bezodkladne, najneskôr do 30 dní odo dňa uzavretia kúpnej zmluvy, pokiaľ sa nedohodli v kúpnej zmluve inak. Pokiaľ si túto povinnosť predávajúci nesplnil, môže ho kupujúci vyzvať, aby dodal vec v ním určenej primeranej dodatočnej lehote. Ak nedôjde k dodaniu veci ani v tejto dodatočnej primeranej lehote, je kupujúci oprávnený odstúpiť od zmluvy.</w:t>
      </w:r>
    </w:p>
    <w:p w:rsidR="00722F12" w:rsidRPr="007F0393" w:rsidRDefault="00722F12"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5.3. Predávajúci je oprávnený vyzvať kupujúceho na prevzatie tovaru aj pred uplynutím lehoty na dodanie tovaru dohodnutej v kúpnej zmluve. </w:t>
      </w:r>
    </w:p>
    <w:p w:rsidR="00722F12" w:rsidRPr="007F0393" w:rsidRDefault="00722F12"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5.4. Zobrazenie tovaru na ľubovoľnej internetovej stránke elektronického obchodu, ktorú prevádzkuje predávajúci </w:t>
      </w:r>
      <w:r w:rsidR="005F199E">
        <w:rPr>
          <w:rFonts w:ascii="Times New Roman" w:hAnsi="Times New Roman" w:cs="Times New Roman"/>
          <w:sz w:val="24"/>
          <w:szCs w:val="24"/>
          <w:lang w:eastAsia="sk-SK"/>
        </w:rPr>
        <w:t xml:space="preserve">nie </w:t>
      </w:r>
      <w:r w:rsidRPr="007F0393">
        <w:rPr>
          <w:rFonts w:ascii="Times New Roman" w:hAnsi="Times New Roman" w:cs="Times New Roman"/>
          <w:sz w:val="24"/>
          <w:szCs w:val="24"/>
          <w:lang w:eastAsia="sk-SK"/>
        </w:rPr>
        <w:t>je len ilustračné. Rozmery, váha a iné údaje o tovare</w:t>
      </w:r>
      <w:r w:rsidR="00587C66" w:rsidRPr="007F0393">
        <w:rPr>
          <w:rFonts w:ascii="Times New Roman" w:hAnsi="Times New Roman" w:cs="Times New Roman"/>
          <w:sz w:val="24"/>
          <w:szCs w:val="24"/>
          <w:lang w:eastAsia="sk-SK"/>
        </w:rPr>
        <w:t>, ktoré sa nachádzajú v katalógoch, prospektoch a iných písomnostiach predávajúceho umiestnených na internetovej stránke elektronického obchodu predávajúceho sú udávané výrobcom a môžu sa odlišovať od skutočnosti o +- 1% z uvádzanej hodnoty.</w:t>
      </w:r>
    </w:p>
    <w:p w:rsidR="00587C66" w:rsidRPr="007F0393" w:rsidRDefault="00587C66" w:rsidP="00722F12">
      <w:pPr>
        <w:rPr>
          <w:rFonts w:ascii="Times New Roman" w:hAnsi="Times New Roman" w:cs="Times New Roman"/>
          <w:sz w:val="24"/>
          <w:szCs w:val="24"/>
        </w:rPr>
      </w:pPr>
      <w:r w:rsidRPr="007F0393">
        <w:rPr>
          <w:rFonts w:ascii="Times New Roman" w:hAnsi="Times New Roman" w:cs="Times New Roman"/>
          <w:sz w:val="24"/>
          <w:szCs w:val="24"/>
          <w:lang w:eastAsia="sk-SK"/>
        </w:rPr>
        <w:t xml:space="preserve">5.5. Povinnosťou kupujúceho je prevziať tovar na dohodnutom mieste, podľa kúpnej zmluvy alebo iným spôsobom v čase pred doručovaním tovaru (ďalej len "miesto"). Kupujúci je povinný prevziať tovar v časovom rozsahu, ktoré je predávajúcim alebo jeho zástupcom, </w:t>
      </w:r>
      <w:r w:rsidRPr="007F0393">
        <w:rPr>
          <w:rFonts w:ascii="Times New Roman" w:hAnsi="Times New Roman" w:cs="Times New Roman"/>
          <w:sz w:val="24"/>
          <w:szCs w:val="24"/>
          <w:lang w:eastAsia="sk-SK"/>
        </w:rPr>
        <w:lastRenderedPageBreak/>
        <w:t>povereným doručiť tovar a kupujúcim dohodnuté v kúpnej zmluve</w:t>
      </w:r>
      <w:r w:rsidRPr="007F0393">
        <w:rPr>
          <w:rFonts w:ascii="Times New Roman" w:hAnsi="Times New Roman" w:cs="Times New Roman"/>
          <w:sz w:val="24"/>
          <w:szCs w:val="24"/>
        </w:rPr>
        <w:t xml:space="preserve"> alebo iným spôsobom v čase pred doručovaním tovaru (ďalej len „</w:t>
      </w:r>
      <w:r w:rsidRPr="007F0393">
        <w:rPr>
          <w:rFonts w:ascii="Times New Roman" w:hAnsi="Times New Roman" w:cs="Times New Roman"/>
          <w:b/>
          <w:sz w:val="24"/>
          <w:szCs w:val="24"/>
        </w:rPr>
        <w:t>Časový rozsah</w:t>
      </w:r>
      <w:r w:rsidRPr="007F0393">
        <w:rPr>
          <w:rFonts w:ascii="Times New Roman" w:hAnsi="Times New Roman" w:cs="Times New Roman"/>
          <w:sz w:val="24"/>
          <w:szCs w:val="24"/>
        </w:rPr>
        <w:t>“).</w:t>
      </w:r>
    </w:p>
    <w:p w:rsidR="00587C66" w:rsidRPr="007F0393" w:rsidRDefault="00587C66"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5.6. Pokiaľ, predávajúci dopraví tovar kupujúcemu na miesto a v časovom rozsahu, </w:t>
      </w:r>
      <w:r w:rsidR="00F57069" w:rsidRPr="007F0393">
        <w:rPr>
          <w:rFonts w:ascii="Times New Roman" w:hAnsi="Times New Roman" w:cs="Times New Roman"/>
          <w:sz w:val="24"/>
          <w:szCs w:val="24"/>
          <w:lang w:eastAsia="sk-SK"/>
        </w:rPr>
        <w:t>je povinnosťou kupujúceho prevziať tovar osobne alebo zabezpečiť, prevzatie tovaru osobou splnomocnenou kupujúcim. Kupujúci je povinný podpísať protokol o zaplatení kúpnej ceny, o doručení a o odovzdaní tovaru. Povinnosťou tretej osoby splnomocnenej na prevzatie tovaru je predložiť predávajúcemu kópiu akceptácie objednávky. Okamihom doručenia tovaru kupujúcemu sa tovar považuje za dodaný. Doručením tovaru kupujúcemu sa rozumie dodanie tovaru na Miesto, jeho prevzatie kupujúcim alebo treťou osobou splnomocnenou kupujúcim a podpísanie protokolu o zaplatení kúpnej ceny a doručení a odovzdaní tovaru kupujúcim alebo treťou osobou splnomocnenou kupujúcim.</w:t>
      </w:r>
    </w:p>
    <w:p w:rsidR="00F57069" w:rsidRPr="007F0393" w:rsidRDefault="00F57069"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5.7. V prípade potreby opakovať dodanie tovaru z dôvodu neprítomnosti kupujúceho na mieste a v časovom rozsahu alebo ak kupujúci neprevezme tovar do 7 dní </w:t>
      </w:r>
      <w:r w:rsidR="00B12564" w:rsidRPr="007F0393">
        <w:rPr>
          <w:rFonts w:ascii="Times New Roman" w:hAnsi="Times New Roman" w:cs="Times New Roman"/>
          <w:sz w:val="24"/>
          <w:szCs w:val="24"/>
          <w:lang w:eastAsia="sk-SK"/>
        </w:rPr>
        <w:t>po márnom uplynutí časového rozsahu, bez predchádzajúceho písomného odstúpenia od kúpnej zmluvy, vzniká predávajúcemu nárok na uplatnenie náhrady vo výške skutočných nákladov za vzniknutú škodu za pokus o neúspešné doručenie tovaru na miesto.</w:t>
      </w:r>
    </w:p>
    <w:p w:rsidR="00B12564" w:rsidRPr="007F0393" w:rsidRDefault="00B12564"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5.8. Povinnosťou kupujúceho je kontrola prijatej zási</w:t>
      </w:r>
      <w:r w:rsidR="001754E6" w:rsidRPr="007F0393">
        <w:rPr>
          <w:rFonts w:ascii="Times New Roman" w:hAnsi="Times New Roman" w:cs="Times New Roman"/>
          <w:sz w:val="24"/>
          <w:szCs w:val="24"/>
          <w:lang w:eastAsia="sk-SK"/>
        </w:rPr>
        <w:t xml:space="preserve">elky, obal tovaru a aj tovar, ihneď po doručení v prítomnosti zástupcu predávajúceho, napríklad kuriér. Pokiaľ bude zistená vada tovaru, je povinnosťou zástupcu predávajúceho umožniť kupujúcemu vyhotovenie záznamu o povahe a rozsahu vady tovaru, správnosť potvrdí zástupca predávajúceho. S takto vyhotoveným záznamom, doručeným predávajúcemu môže kupujúci odmietnuť prevziať dodaný tovar s vadou alebo potvrdiť doručenie tovaru s vadou a následne v zmysle čl. </w:t>
      </w:r>
      <w:r w:rsidR="0095286B">
        <w:rPr>
          <w:rFonts w:ascii="Times New Roman" w:hAnsi="Times New Roman" w:cs="Times New Roman"/>
          <w:sz w:val="24"/>
          <w:szCs w:val="24"/>
          <w:lang w:eastAsia="sk-SK"/>
        </w:rPr>
        <w:t>8</w:t>
      </w:r>
      <w:r w:rsidR="001754E6" w:rsidRPr="007F0393">
        <w:rPr>
          <w:rFonts w:ascii="Times New Roman" w:hAnsi="Times New Roman" w:cs="Times New Roman"/>
          <w:sz w:val="24"/>
          <w:szCs w:val="24"/>
          <w:lang w:eastAsia="sk-SK"/>
        </w:rPr>
        <w:t xml:space="preserve"> týchto obchodných a reklamačných podmienok uplatniť reklamáciu vád tovaru u predávajúceho alebo ním určenej osoby. </w:t>
      </w:r>
      <w:r w:rsidR="00764881" w:rsidRPr="007F0393">
        <w:rPr>
          <w:rFonts w:ascii="Times New Roman" w:hAnsi="Times New Roman" w:cs="Times New Roman"/>
          <w:sz w:val="24"/>
          <w:szCs w:val="24"/>
          <w:lang w:eastAsia="sk-SK"/>
        </w:rPr>
        <w:t>Pokiaľ kupujúci odmietne prevziať dodaný tovar s vadami, všetky účelne vynaložené náklady na vrátenie tovaru predávajúcemu znáša predávajúci.</w:t>
      </w:r>
    </w:p>
    <w:p w:rsidR="00341877" w:rsidRDefault="00341877" w:rsidP="00722F1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5.9. V prípade nedodania tovaru predávajúcim, je kupujúci oprávnený v lehote uvedenej v bode 5.2. týchto obchodných podmienok odstúpiť od kúpnej zmluvy a predávajúci je povinný kupujúcemu vrátiť už zaplatenú kúpnu cenu alebo jej časť v lehote 14 dní od okamihu doručenia odstúpenia od kúpnej zmluvy. Peňažné prostriedky sa prevedú na bankový účet, ktorý určí kupujúci.</w:t>
      </w:r>
    </w:p>
    <w:p w:rsidR="00B113C7" w:rsidRPr="007F0393" w:rsidRDefault="00B113C7" w:rsidP="00722F12">
      <w:pPr>
        <w:rPr>
          <w:rFonts w:ascii="Times New Roman" w:hAnsi="Times New Roman" w:cs="Times New Roman"/>
          <w:sz w:val="24"/>
          <w:szCs w:val="24"/>
          <w:lang w:eastAsia="sk-SK"/>
        </w:rPr>
      </w:pPr>
    </w:p>
    <w:p w:rsidR="00341877" w:rsidRPr="00B113C7" w:rsidRDefault="00341877" w:rsidP="007F0393">
      <w:pPr>
        <w:pStyle w:val="Nadpis1"/>
        <w:rPr>
          <w:rFonts w:ascii="Times New Roman" w:hAnsi="Times New Roman" w:cs="Times New Roman"/>
          <w:sz w:val="36"/>
          <w:szCs w:val="24"/>
          <w:lang w:eastAsia="sk-SK"/>
        </w:rPr>
      </w:pPr>
      <w:r w:rsidRPr="00B113C7">
        <w:rPr>
          <w:rFonts w:ascii="Times New Roman" w:hAnsi="Times New Roman" w:cs="Times New Roman"/>
          <w:sz w:val="36"/>
          <w:szCs w:val="24"/>
          <w:lang w:eastAsia="sk-SK"/>
        </w:rPr>
        <w:t>6. Kúpna cena</w:t>
      </w:r>
    </w:p>
    <w:p w:rsidR="007F0393" w:rsidRPr="007F0393" w:rsidRDefault="007F0393" w:rsidP="007F0393">
      <w:pPr>
        <w:rPr>
          <w:rFonts w:ascii="Times New Roman" w:hAnsi="Times New Roman" w:cs="Times New Roman"/>
          <w:sz w:val="24"/>
          <w:szCs w:val="24"/>
          <w:lang w:eastAsia="sk-SK"/>
        </w:rPr>
      </w:pPr>
    </w:p>
    <w:p w:rsidR="00341877" w:rsidRPr="007F0393" w:rsidRDefault="00341877" w:rsidP="0034187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6.1. Kúpna cena za tovar, ktorá bola dohodnutá v kúpnej zmluve medzi kupujúcim a predávajúcim je uvedená v akceptácii objednávky (ďalej len "kúpna cena"). V prípade ak je kúpna cena uvedená v potvrdení doručenia objednávky vyššia ako cena za identický tovar uvedená v ponuke elektronického obchodu v čase odoslania objednávky kupujúcim, </w:t>
      </w:r>
      <w:r w:rsidRPr="007F0393">
        <w:rPr>
          <w:rFonts w:ascii="Times New Roman" w:hAnsi="Times New Roman" w:cs="Times New Roman"/>
          <w:sz w:val="24"/>
          <w:szCs w:val="24"/>
          <w:lang w:eastAsia="sk-SK"/>
        </w:rPr>
        <w:lastRenderedPageBreak/>
        <w:t>predávajúci doručí kupujúcemu elektronickú správu s informáciou o ponuke novej kúpnej ceny v inej výške, ktorá sa považuje za návrh predávajúceho na uzavretie novej kúpnej zmluvy, ktorý musí kupujúci výslovne potvrdiť e-mailom alebo písomne, aby došlo k platnému uzatvoreniu kúpnej zmluvy.</w:t>
      </w:r>
    </w:p>
    <w:p w:rsidR="00341877" w:rsidRPr="007F0393" w:rsidRDefault="00341877" w:rsidP="0034187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6.2. </w:t>
      </w:r>
      <w:r w:rsidRPr="007F0393">
        <w:rPr>
          <w:rFonts w:ascii="Times New Roman" w:hAnsi="Times New Roman" w:cs="Times New Roman"/>
          <w:sz w:val="24"/>
          <w:szCs w:val="24"/>
          <w:highlight w:val="yellow"/>
          <w:lang w:eastAsia="sk-SK"/>
        </w:rPr>
        <w:t xml:space="preserve">Kupujúci je povinný zaplatiť predávajúcemu kúpnu cenu vrátane nákladov na doručenie tovaru v hotovosti, resp. platobnou kartou pri osobnom prevzatí tovaru, dobierkou v mieste dodania tovaru alebo bezhotovostným prevodom na účet predávajúceho, uvedený v akceptácii objednávky alebo na internetovej stránke predávajúceho v čase pred prevzatím tovaru. Kupujúci môže využiť aj možnosť spotrebiteľského splátkového úveru – viac informácií získate </w:t>
      </w:r>
      <w:r w:rsidRPr="007F0393">
        <w:rPr>
          <w:rFonts w:ascii="Times New Roman" w:hAnsi="Times New Roman" w:cs="Times New Roman"/>
          <w:b/>
          <w:sz w:val="24"/>
          <w:szCs w:val="24"/>
          <w:highlight w:val="yellow"/>
          <w:lang w:eastAsia="sk-SK"/>
        </w:rPr>
        <w:t>tu</w:t>
      </w:r>
      <w:r w:rsidRPr="007F0393">
        <w:rPr>
          <w:rFonts w:ascii="Times New Roman" w:hAnsi="Times New Roman" w:cs="Times New Roman"/>
          <w:sz w:val="24"/>
          <w:szCs w:val="24"/>
          <w:highlight w:val="yellow"/>
          <w:lang w:eastAsia="sk-SK"/>
        </w:rPr>
        <w:t xml:space="preserve">. </w:t>
      </w:r>
    </w:p>
    <w:p w:rsidR="00341877" w:rsidRPr="007F0393" w:rsidRDefault="00341877" w:rsidP="0034187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6.3. Pri zaplatení kúpnej ceny bezhotovostným prevodom na účet predávajúceho, sa považuje za deň platby, okamih kedy bola celá kúpna cena pripísaná na účet predávajúceho.</w:t>
      </w:r>
    </w:p>
    <w:p w:rsidR="00341877" w:rsidRPr="007F0393" w:rsidRDefault="00341877" w:rsidP="0034187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6.4. Povinnosťou kupujúceho je zaplatiť predávajúcemu kúpnu cenu za dohodnutý tovar v lehote podľa kúpnej zmluvy, najneskôr však pri prevzatí tovaru.</w:t>
      </w:r>
    </w:p>
    <w:p w:rsidR="00DA32C8" w:rsidRPr="007F0393" w:rsidRDefault="00341877"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6.5. Predávajúci je oprávnený odoprieť dodanie tovaru kupujúcemu, ak kupujúci nezaplatí predávajúcemu celú kúpnu cenu do momentu dodania tovaru na Miesto a zmluvné strany sa nedohodli na zaplatení kúpnej ceny za tovar v splátkach.</w:t>
      </w:r>
    </w:p>
    <w:p w:rsidR="00DA32C8" w:rsidRPr="007F0393" w:rsidRDefault="00341877"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6.6. </w:t>
      </w:r>
      <w:r w:rsidR="00DA32C8" w:rsidRPr="007F0393">
        <w:rPr>
          <w:rFonts w:ascii="Times New Roman" w:hAnsi="Times New Roman" w:cs="Times New Roman"/>
          <w:sz w:val="24"/>
          <w:szCs w:val="24"/>
          <w:lang w:eastAsia="sk-SK"/>
        </w:rPr>
        <w:t xml:space="preserve">Montáž, vynesenie tovaru a náklady s tým súvisiace nie sú zahrnuté v kúpnej cene a predávajúci tieto služby nie je povinný kupujúcemu poskytnúť. </w:t>
      </w:r>
    </w:p>
    <w:p w:rsidR="00DA32C8" w:rsidRPr="00B113C7" w:rsidRDefault="00DA32C8" w:rsidP="007F0393">
      <w:pPr>
        <w:pStyle w:val="Nadpis1"/>
        <w:rPr>
          <w:rFonts w:ascii="Times New Roman" w:hAnsi="Times New Roman" w:cs="Times New Roman"/>
          <w:sz w:val="36"/>
          <w:szCs w:val="24"/>
          <w:lang w:eastAsia="sk-SK"/>
        </w:rPr>
      </w:pPr>
      <w:r w:rsidRPr="00B113C7">
        <w:rPr>
          <w:rFonts w:ascii="Times New Roman" w:hAnsi="Times New Roman" w:cs="Times New Roman"/>
          <w:sz w:val="36"/>
          <w:szCs w:val="24"/>
          <w:lang w:eastAsia="sk-SK"/>
        </w:rPr>
        <w:t>7. Nadobudnutie vlastníctva a prechod nebezpečenstva škody na tovare</w:t>
      </w:r>
    </w:p>
    <w:p w:rsidR="007F0393" w:rsidRPr="007F0393" w:rsidRDefault="007F0393" w:rsidP="007F0393">
      <w:pPr>
        <w:rPr>
          <w:rFonts w:ascii="Times New Roman" w:hAnsi="Times New Roman" w:cs="Times New Roman"/>
          <w:sz w:val="24"/>
          <w:szCs w:val="24"/>
          <w:lang w:eastAsia="sk-SK"/>
        </w:rPr>
      </w:pPr>
    </w:p>
    <w:p w:rsidR="00DA32C8" w:rsidRPr="007F0393" w:rsidRDefault="00DA32C8"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7.1. Vlastnícke právo k tovaru nadobúda kupujúci až úplným zaplatením kúpnej ceny za tovar.</w:t>
      </w:r>
    </w:p>
    <w:p w:rsidR="00DA32C8" w:rsidRPr="007F0393" w:rsidRDefault="00DA32C8"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7.2. Okamihom prevzatia tovaru kupujúcim alebo treťou osobou splnomocnenou kupujúcim od predávajúceho alebo od jeho zástupcu, povereného doručiť tovar, alebo keď tak neurobí včas, tak v čase, keď predávajúci umožní kupujúcemu nakladať s tovarom a kupujúci tovar nepr</w:t>
      </w:r>
      <w:r w:rsidR="008D30F7" w:rsidRPr="007F0393">
        <w:rPr>
          <w:rFonts w:ascii="Times New Roman" w:hAnsi="Times New Roman" w:cs="Times New Roman"/>
          <w:sz w:val="24"/>
          <w:szCs w:val="24"/>
          <w:lang w:eastAsia="sk-SK"/>
        </w:rPr>
        <w:t>evezme prechádza na neho nebezpečenstvo škody na tovare.</w:t>
      </w:r>
    </w:p>
    <w:p w:rsidR="008D30F7" w:rsidRPr="00B113C7" w:rsidRDefault="008D30F7" w:rsidP="007F0393">
      <w:pPr>
        <w:pStyle w:val="Nadpis1"/>
        <w:rPr>
          <w:rFonts w:ascii="Times New Roman" w:hAnsi="Times New Roman" w:cs="Times New Roman"/>
          <w:sz w:val="36"/>
          <w:szCs w:val="24"/>
          <w:lang w:eastAsia="sk-SK"/>
        </w:rPr>
      </w:pPr>
      <w:r w:rsidRPr="00B113C7">
        <w:rPr>
          <w:rFonts w:ascii="Times New Roman" w:hAnsi="Times New Roman" w:cs="Times New Roman"/>
          <w:sz w:val="36"/>
          <w:szCs w:val="24"/>
          <w:lang w:eastAsia="sk-SK"/>
        </w:rPr>
        <w:t>8. Reklamačný poriadok (záruka, zodpovednosť za vady, reklamácie)</w:t>
      </w:r>
    </w:p>
    <w:p w:rsidR="007F0393" w:rsidRPr="007F0393" w:rsidRDefault="007F0393" w:rsidP="007F0393">
      <w:pPr>
        <w:rPr>
          <w:rFonts w:ascii="Times New Roman" w:hAnsi="Times New Roman" w:cs="Times New Roman"/>
          <w:sz w:val="24"/>
          <w:szCs w:val="24"/>
          <w:lang w:eastAsia="sk-SK"/>
        </w:rPr>
      </w:pPr>
    </w:p>
    <w:p w:rsidR="008D30F7" w:rsidRPr="007F0393" w:rsidRDefault="008D30F7"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8.1. Kupujúci má právo na bezplatné odstránenie vady, včas a riadne, pokiaľ ide o vadu tovaru, ktorú možno odstrániť. Povinnosťou predávajúceho je vadu bez zbytočného odkladu odstrániť.</w:t>
      </w:r>
    </w:p>
    <w:p w:rsidR="008D30F7" w:rsidRPr="007F0393" w:rsidRDefault="008D30F7" w:rsidP="00DA32C8">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lastRenderedPageBreak/>
        <w:t xml:space="preserve">8.2. Namiesto odstránenia vady môže kupujúci požadovať výmenu tovaru, alebo ak sa vada týka len určitej súčasti tovaru, výmenu tejto súčasti, pokiaľ tým predávajúcemu nevzniknú neprimerané náklady vzhľadom na cenu tovaru alebo závažnosť vady. </w:t>
      </w:r>
    </w:p>
    <w:p w:rsidR="008D30F7" w:rsidRPr="007F0393" w:rsidRDefault="008D30F7" w:rsidP="008D30F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8.3. Vymeniť vadný tovar za tovar bez vád môže predávajúci vždy, pokiaľ to kupujúcemu nespôsobí závažné ťažkosti.</w:t>
      </w:r>
    </w:p>
    <w:p w:rsidR="008D30F7" w:rsidRPr="007F0393" w:rsidRDefault="008D30F7" w:rsidP="008D30F7">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8.4. </w:t>
      </w:r>
      <w:bookmarkStart w:id="3" w:name="_Ref389290944"/>
      <w:r w:rsidRPr="007F0393">
        <w:rPr>
          <w:rFonts w:ascii="Times New Roman" w:hAnsi="Times New Roman" w:cs="Times New Roman"/>
          <w:sz w:val="24"/>
          <w:szCs w:val="24"/>
          <w:lang w:eastAsia="sk-SK"/>
        </w:rPr>
        <w:t>Ak ide o vadu tovaru, ktorú nemožno odstrániť a ktorá bráni tomu, aby sa tovaru mohol riadne užívať ako vec bez vady, má kupujúci právo na výmenu tovaru alebo má právo od kúpnej zmluvy odstúpiť. Tie isté práva prislúchajú kupujúcemu, ak ide síce o odstrániteľné vady, ak však kupujúci nemôže pre opätovné vyskytnutie sa vady po oprave alebo pre väčší počet vád tovar riadne užívať.</w:t>
      </w:r>
      <w:bookmarkEnd w:id="3"/>
    </w:p>
    <w:p w:rsidR="00985422" w:rsidRPr="007F0393" w:rsidRDefault="008D30F7" w:rsidP="0098542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8.5. </w:t>
      </w:r>
      <w:r w:rsidR="00985422" w:rsidRPr="007F0393">
        <w:rPr>
          <w:rFonts w:ascii="Times New Roman" w:hAnsi="Times New Roman" w:cs="Times New Roman"/>
          <w:sz w:val="24"/>
          <w:szCs w:val="24"/>
          <w:lang w:eastAsia="sk-SK"/>
        </w:rPr>
        <w:t>V prípade iných neodstrániteľných vád, má kupujúci právo na primeranú zľavu z ceny tovaru.</w:t>
      </w:r>
    </w:p>
    <w:p w:rsidR="00985422" w:rsidRPr="007F0393" w:rsidRDefault="00985422" w:rsidP="0098542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8.6. Predávajúci poučil kupujúceho o jeho právach, ktoré mu vyplývajú z ust. § 622 Občianskeho zákonníka (bod</w:t>
      </w:r>
      <w:r w:rsidR="0095286B">
        <w:rPr>
          <w:rFonts w:ascii="Times New Roman" w:hAnsi="Times New Roman" w:cs="Times New Roman"/>
          <w:sz w:val="24"/>
          <w:szCs w:val="24"/>
          <w:lang w:eastAsia="sk-SK"/>
        </w:rPr>
        <w:t xml:space="preserve"> 8.1</w:t>
      </w:r>
      <w:r w:rsidRPr="007F0393">
        <w:rPr>
          <w:rFonts w:ascii="Times New Roman" w:hAnsi="Times New Roman" w:cs="Times New Roman"/>
          <w:sz w:val="24"/>
          <w:szCs w:val="24"/>
          <w:lang w:eastAsia="sk-SK"/>
        </w:rPr>
        <w:t>. až</w:t>
      </w:r>
      <w:r w:rsidR="0095286B">
        <w:rPr>
          <w:rFonts w:ascii="Times New Roman" w:hAnsi="Times New Roman" w:cs="Times New Roman"/>
          <w:sz w:val="24"/>
          <w:szCs w:val="24"/>
          <w:lang w:eastAsia="sk-SK"/>
        </w:rPr>
        <w:t xml:space="preserve"> 8.3</w:t>
      </w:r>
      <w:r w:rsidRPr="007F0393">
        <w:rPr>
          <w:rFonts w:ascii="Times New Roman" w:hAnsi="Times New Roman" w:cs="Times New Roman"/>
          <w:sz w:val="24"/>
          <w:szCs w:val="24"/>
          <w:lang w:eastAsia="sk-SK"/>
        </w:rPr>
        <w:t>. týchto obchodných a reklamačných podmienok) a právach, ktoré mu vyplývajú z ust. § 623 Občianskeho zákonníka (bod</w:t>
      </w:r>
      <w:r w:rsidR="0095286B">
        <w:rPr>
          <w:rFonts w:ascii="Times New Roman" w:hAnsi="Times New Roman" w:cs="Times New Roman"/>
          <w:sz w:val="24"/>
          <w:szCs w:val="24"/>
          <w:lang w:eastAsia="sk-SK"/>
        </w:rPr>
        <w:t xml:space="preserve"> 8.4</w:t>
      </w:r>
      <w:r w:rsidRPr="007F0393">
        <w:rPr>
          <w:rFonts w:ascii="Times New Roman" w:hAnsi="Times New Roman" w:cs="Times New Roman"/>
          <w:sz w:val="24"/>
          <w:szCs w:val="24"/>
          <w:lang w:eastAsia="sk-SK"/>
        </w:rPr>
        <w:t>. až</w:t>
      </w:r>
      <w:r w:rsidR="0095286B">
        <w:rPr>
          <w:rFonts w:ascii="Times New Roman" w:hAnsi="Times New Roman" w:cs="Times New Roman"/>
          <w:sz w:val="24"/>
          <w:szCs w:val="24"/>
          <w:lang w:eastAsia="sk-SK"/>
        </w:rPr>
        <w:t xml:space="preserve"> 8.5</w:t>
      </w:r>
      <w:r w:rsidRPr="007F0393">
        <w:rPr>
          <w:rFonts w:ascii="Times New Roman" w:hAnsi="Times New Roman" w:cs="Times New Roman"/>
          <w:sz w:val="24"/>
          <w:szCs w:val="24"/>
          <w:lang w:eastAsia="sk-SK"/>
        </w:rPr>
        <w:t xml:space="preserve">. týchto obchodných a reklamačných podmienok) tak, že umiestnil tieto obchodné a reklamačné podmienky na príslušnej podstránke elektronického obchodu predávajúceho a kupujúci mal možnosť si ich prečítať v čase pred odoslaním objednávky. </w:t>
      </w:r>
    </w:p>
    <w:p w:rsidR="00985422" w:rsidRPr="007F0393" w:rsidRDefault="00985422" w:rsidP="00985422">
      <w:pPr>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8.7. Kupujúci je povinný reklamáciu uplatniť u predávajúceho alebo určenej osoby. Predávajúci zodpovedá za vady tovaru v zmysle platných právnych predpisov Slovenskej republiky.Informácie o servisných miestach a určených osobách pre záručný a pozáručný servis poskytne predávajúci kupujúcemu na zadnej strane záručného listu alebo na požiadanie telefonicky alebo prostredníctvom e-mailu. </w:t>
      </w:r>
    </w:p>
    <w:p w:rsidR="00985422" w:rsidRPr="007F0393" w:rsidRDefault="00985422" w:rsidP="00985422">
      <w:pPr>
        <w:pStyle w:val="Odsekzoznamu"/>
        <w:spacing w:after="0" w:line="280" w:lineRule="exact"/>
        <w:ind w:left="426"/>
        <w:jc w:val="both"/>
        <w:rPr>
          <w:rFonts w:ascii="Times New Roman" w:hAnsi="Times New Roman" w:cs="Times New Roman"/>
          <w:sz w:val="24"/>
          <w:szCs w:val="24"/>
          <w:lang w:eastAsia="sk-SK"/>
        </w:rPr>
      </w:pPr>
    </w:p>
    <w:p w:rsidR="00985422" w:rsidRPr="007F0393" w:rsidRDefault="00985422" w:rsidP="0098542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8.8. Na vybavovanie reklamácií sa vzťahuje platný reklamačný poriadok predávajúceho, teda čl. </w:t>
      </w:r>
      <w:r w:rsidR="0095286B">
        <w:rPr>
          <w:rFonts w:ascii="Times New Roman" w:hAnsi="Times New Roman" w:cs="Times New Roman"/>
          <w:sz w:val="24"/>
          <w:szCs w:val="24"/>
          <w:lang w:eastAsia="sk-SK"/>
        </w:rPr>
        <w:t xml:space="preserve">8. </w:t>
      </w:r>
      <w:r w:rsidRPr="007F0393">
        <w:rPr>
          <w:rFonts w:ascii="Times New Roman" w:hAnsi="Times New Roman" w:cs="Times New Roman"/>
          <w:sz w:val="24"/>
          <w:szCs w:val="24"/>
          <w:lang w:eastAsia="sk-SK"/>
        </w:rPr>
        <w:t>týchto obchodných a reklamačných podmienok. Kupujúci bol riadne oboznámený s reklamačným poriadkom a informovaný o podmienkach a spôsobe reklamácie tovaru vrátane údajov o tom, kde možno reklamáciu uplatniť, a o vykonávaní záručných opráv v súlade s ust. § 18 ods. 1 zákona č. 250/2007 Z . z. o ochrane spotrebiteľa a o zmene zákona Slovenskej národnej rady č. 372/1990 Zb. o priestupkoch v znení neskorších predpisov (ďalej len "</w:t>
      </w:r>
      <w:r w:rsidRPr="00B113C7">
        <w:rPr>
          <w:rFonts w:ascii="Times New Roman" w:hAnsi="Times New Roman" w:cs="Times New Roman"/>
          <w:bCs/>
          <w:sz w:val="24"/>
          <w:szCs w:val="24"/>
          <w:lang w:eastAsia="sk-SK"/>
        </w:rPr>
        <w:t>Zákon</w:t>
      </w:r>
      <w:r w:rsidRPr="007F0393">
        <w:rPr>
          <w:rFonts w:ascii="Times New Roman" w:hAnsi="Times New Roman" w:cs="Times New Roman"/>
          <w:sz w:val="24"/>
          <w:szCs w:val="24"/>
          <w:lang w:eastAsia="sk-SK"/>
        </w:rPr>
        <w:t>") v čase pred uzavretím kúpnej zmluvy tak, že umiestnil tieto obchodné a reklamačné podmienky na príslušnej podstránke elektronického obchodu predávajúceho a kupujúci mal možnosť si v čase pred odoslaním objednávky prečítať ich.</w:t>
      </w:r>
    </w:p>
    <w:p w:rsidR="00985422" w:rsidRPr="007F0393" w:rsidRDefault="00985422" w:rsidP="00985422">
      <w:pPr>
        <w:pStyle w:val="Odsekzoznamu"/>
        <w:spacing w:after="0" w:line="280" w:lineRule="exact"/>
        <w:ind w:left="0"/>
        <w:jc w:val="both"/>
        <w:rPr>
          <w:rFonts w:ascii="Times New Roman" w:hAnsi="Times New Roman" w:cs="Times New Roman"/>
          <w:sz w:val="24"/>
          <w:szCs w:val="24"/>
          <w:lang w:eastAsia="sk-SK"/>
        </w:rPr>
      </w:pPr>
    </w:p>
    <w:p w:rsidR="00985422" w:rsidRPr="007F0393" w:rsidRDefault="00985422" w:rsidP="0098542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8.9. Na tovar zakúpený kupujúcim od predávajúceho vo forme elektronického obchodu na internetovej stránke elektronického obchodu predávajúceho sa vzťahuje reklamačný poriadok. </w:t>
      </w:r>
    </w:p>
    <w:p w:rsidR="00985422" w:rsidRPr="007F0393" w:rsidRDefault="00985422" w:rsidP="00985422">
      <w:pPr>
        <w:pStyle w:val="Odsekzoznamu"/>
        <w:spacing w:after="0" w:line="280" w:lineRule="exact"/>
        <w:ind w:left="0"/>
        <w:jc w:val="both"/>
        <w:rPr>
          <w:rFonts w:ascii="Times New Roman" w:hAnsi="Times New Roman" w:cs="Times New Roman"/>
          <w:sz w:val="24"/>
          <w:szCs w:val="24"/>
          <w:lang w:eastAsia="sk-SK"/>
        </w:rPr>
      </w:pPr>
    </w:p>
    <w:p w:rsidR="004B21ED" w:rsidRPr="007F0393" w:rsidRDefault="00985422"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8.10. Pokiaľ tovar vykazuje  vady, za ktoré zodpovedá výrobca, dodávateľ alebo predávajúci, vzťahuje sa naň záruka a bol zakúpený u predávajúceho, má kupujúci právo uplatniť si u predávajúceho zodpovednosť za vady tovaru.</w:t>
      </w: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lastRenderedPageBreak/>
        <w:t>8.11. Ak tovar vykazuje vady, kupujúci má právo uplatniť reklamáciu v prevádzkarni predávajúceho v súlade s ust. § 18 ods. 2 Zákona tak, že doručí tovar do prevádzkarne predávajúceho a doručí predávajúcemu prejav vôle kupujúceho uplatniť si svoje právo podľa bodov</w:t>
      </w:r>
      <w:r w:rsidR="0095286B">
        <w:rPr>
          <w:rFonts w:ascii="Times New Roman" w:hAnsi="Times New Roman" w:cs="Times New Roman"/>
          <w:sz w:val="24"/>
          <w:szCs w:val="24"/>
          <w:lang w:eastAsia="sk-SK"/>
        </w:rPr>
        <w:t xml:space="preserve"> 8.1</w:t>
      </w:r>
      <w:r w:rsidRPr="007F0393">
        <w:rPr>
          <w:rFonts w:ascii="Times New Roman" w:hAnsi="Times New Roman" w:cs="Times New Roman"/>
          <w:sz w:val="24"/>
          <w:szCs w:val="24"/>
          <w:lang w:eastAsia="sk-SK"/>
        </w:rPr>
        <w:t>. až</w:t>
      </w:r>
      <w:r w:rsidR="0095286B">
        <w:rPr>
          <w:rFonts w:ascii="Times New Roman" w:hAnsi="Times New Roman" w:cs="Times New Roman"/>
          <w:sz w:val="24"/>
          <w:szCs w:val="24"/>
          <w:lang w:eastAsia="sk-SK"/>
        </w:rPr>
        <w:t xml:space="preserve"> 8.5</w:t>
      </w:r>
      <w:r w:rsidRPr="007F0393">
        <w:rPr>
          <w:rFonts w:ascii="Times New Roman" w:hAnsi="Times New Roman" w:cs="Times New Roman"/>
          <w:sz w:val="24"/>
          <w:szCs w:val="24"/>
          <w:lang w:eastAsia="sk-SK"/>
        </w:rPr>
        <w:t>. týchto obchodných a reklamačných podmienok (ďalej len „Oznámenie o uplatnení reklamácie“) napr. vo forme vyplneného formulára na uplatnenie reklamácie, ktorý je umiestnený na príslušnej podstránke elektronického obchodu predávajúceho. Predávajúci o</w:t>
      </w:r>
      <w:r w:rsidRPr="007F0393">
        <w:rPr>
          <w:rFonts w:ascii="Times New Roman" w:hAnsi="Times New Roman" w:cs="Times New Roman"/>
          <w:sz w:val="24"/>
          <w:szCs w:val="24"/>
        </w:rPr>
        <w:t>dporúča tovar pri jeho zasielaní na reklamáciu poistiť. Zásielky na dobierku predávajúci nepreberá.</w:t>
      </w:r>
      <w:r w:rsidRPr="007F0393">
        <w:rPr>
          <w:rFonts w:ascii="Times New Roman" w:hAnsi="Times New Roman" w:cs="Times New Roman"/>
          <w:sz w:val="24"/>
          <w:szCs w:val="24"/>
          <w:lang w:eastAsia="sk-SK"/>
        </w:rPr>
        <w:t xml:space="preserve"> Kupujúci je povinný v Oznámení o uplatnení reklamácie pravdivo uviesť všetky požadované informácie, najmä presne označiť druh a rozsah vady tovaru; kupujúci zároveň uvedie, ktoré zo svojich práv vyplývajúcich z ust. § 622 a 633 Občianskeho zákonníka uplatňuje. Kupujúci má právo uplatniť reklamáciu aj u osoby oprávnenej výrobcom tovaru na vykonávanie záručných opráv (ďalej len „</w:t>
      </w:r>
      <w:r w:rsidRPr="00B113C7">
        <w:rPr>
          <w:rFonts w:ascii="Times New Roman" w:hAnsi="Times New Roman" w:cs="Times New Roman"/>
          <w:sz w:val="24"/>
          <w:szCs w:val="24"/>
          <w:lang w:eastAsia="sk-SK"/>
        </w:rPr>
        <w:t>určená osoba</w:t>
      </w:r>
      <w:r w:rsidRPr="007F0393">
        <w:rPr>
          <w:rFonts w:ascii="Times New Roman" w:hAnsi="Times New Roman" w:cs="Times New Roman"/>
          <w:sz w:val="24"/>
          <w:szCs w:val="24"/>
          <w:lang w:eastAsia="sk-SK"/>
        </w:rPr>
        <w:t>“). Zoznam určených osôb je uvedený v záručnom liste alebo ho kupujúcemu zašle na jeho žiadosť predávajúci.</w:t>
      </w: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8.12. </w:t>
      </w:r>
      <w:bookmarkStart w:id="4" w:name="_Ref390168285"/>
      <w:r w:rsidRPr="007F0393">
        <w:rPr>
          <w:rFonts w:ascii="Times New Roman" w:hAnsi="Times New Roman" w:cs="Times New Roman"/>
          <w:sz w:val="24"/>
          <w:szCs w:val="24"/>
          <w:lang w:eastAsia="sk-SK"/>
        </w:rPr>
        <w:t>Reklamačné konanie týkajúce sa tovaru, ktorý sa dá doručiť predávajúcemu začína dňom, kedy sú splnené kumulatívne všetky nasledujúce podmienky:</w:t>
      </w:r>
      <w:bookmarkEnd w:id="4"/>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 doručenie oznámenia o uplatnení reklamácie kupujúcim, predávajúcemu</w:t>
      </w: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b) doručenie reklamovaného tovaru od kupujúceho predávajúcemu alebo na to určenej osobe</w:t>
      </w: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c) </w:t>
      </w:r>
      <w:bookmarkStart w:id="5" w:name="_Ref390168336"/>
      <w:r w:rsidRPr="007F0393">
        <w:rPr>
          <w:rFonts w:ascii="Times New Roman" w:hAnsi="Times New Roman" w:cs="Times New Roman"/>
          <w:sz w:val="24"/>
          <w:szCs w:val="24"/>
          <w:lang w:eastAsia="sk-SK"/>
        </w:rPr>
        <w:t>doručenie prístupových kódov, hesiel a pod. k reklamovanému tovaru predávajúcemu, ak sú tieto údaje nevyhnutné na riadne vybavenie reklamácie</w:t>
      </w:r>
      <w:bookmarkEnd w:id="5"/>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8.13. Ak je predmetom reklamácie tovar, ktorý sa nedá objektívne doručiť predávajúcemu alebo ktorý je pevne zabudovaný, kupujúci je okrem splnenia podmienok podľa bodov </w:t>
      </w:r>
      <w:r w:rsidR="0095286B">
        <w:rPr>
          <w:rFonts w:ascii="Times New Roman" w:hAnsi="Times New Roman" w:cs="Times New Roman"/>
          <w:sz w:val="24"/>
          <w:szCs w:val="24"/>
          <w:lang w:eastAsia="sk-SK"/>
        </w:rPr>
        <w:t>8.12</w:t>
      </w:r>
      <w:r w:rsidRPr="007F0393">
        <w:rPr>
          <w:rFonts w:ascii="Times New Roman" w:hAnsi="Times New Roman" w:cs="Times New Roman"/>
          <w:sz w:val="24"/>
          <w:szCs w:val="24"/>
          <w:lang w:eastAsia="sk-SK"/>
        </w:rPr>
        <w:t xml:space="preserve"> písm. </w:t>
      </w:r>
      <w:r w:rsidR="0095286B">
        <w:rPr>
          <w:rFonts w:ascii="Times New Roman" w:hAnsi="Times New Roman" w:cs="Times New Roman"/>
          <w:sz w:val="24"/>
          <w:szCs w:val="24"/>
          <w:lang w:eastAsia="sk-SK"/>
        </w:rPr>
        <w:t xml:space="preserve">a) </w:t>
      </w:r>
      <w:r w:rsidRPr="007F0393">
        <w:rPr>
          <w:rFonts w:ascii="Times New Roman" w:hAnsi="Times New Roman" w:cs="Times New Roman"/>
          <w:sz w:val="24"/>
          <w:szCs w:val="24"/>
          <w:lang w:eastAsia="sk-SK"/>
        </w:rPr>
        <w:t>a </w:t>
      </w:r>
      <w:r w:rsidR="0095286B">
        <w:rPr>
          <w:rFonts w:ascii="Times New Roman" w:hAnsi="Times New Roman" w:cs="Times New Roman"/>
          <w:sz w:val="24"/>
          <w:szCs w:val="24"/>
          <w:lang w:eastAsia="sk-SK"/>
        </w:rPr>
        <w:t>c)</w:t>
      </w:r>
      <w:r w:rsidRPr="007F0393">
        <w:rPr>
          <w:rFonts w:ascii="Times New Roman" w:hAnsi="Times New Roman" w:cs="Times New Roman"/>
          <w:sz w:val="24"/>
          <w:szCs w:val="24"/>
          <w:lang w:eastAsia="sk-SK"/>
        </w:rPr>
        <w:t xml:space="preserve"> týchto reklamačných a obchodných podmienok povinný poskytnúť všetku potrebnú súčinnosť na vykonanie obhliadky reklamovaného tovaru predávajúcim alebo treťou osobou určenou predávajúcim.  Reklamačné konanie týkajúce sa tovaru, ktorý sa nedá objektívne doručiť predávajúcemu alebo ktorý je pevne zabudovaný začína dňom, kedy bola vykonaná obhliadka tovaru podľa prvej vety. Ak však predávajúci alebo ním určená tretia osoba napriek poskytnutej potrebnej súčinnosti zo strany kupujúceho nezabezpečí vykonanie obhliadky v primeranej lehote, najneskôr však do 10 dní od doručenia Oznámenia o uplatnení reklamácie predávajúcemu, reklamačné konanie začína dňom doručenia Oznámenia o uplatnení reklamácie predávajúcemu. </w:t>
      </w:r>
    </w:p>
    <w:p w:rsidR="004B21ED" w:rsidRPr="007F0393" w:rsidRDefault="004B21ED" w:rsidP="004B21E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4B21E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8.14. </w:t>
      </w:r>
      <w:bookmarkStart w:id="6" w:name="_Ref389291196"/>
      <w:r w:rsidRPr="007F0393">
        <w:rPr>
          <w:rFonts w:ascii="Times New Roman" w:hAnsi="Times New Roman" w:cs="Times New Roman"/>
          <w:sz w:val="24"/>
          <w:szCs w:val="24"/>
          <w:lang w:eastAsia="sk-SK"/>
        </w:rPr>
        <w:t>Predávajúci alebo určená osoba vydá kupujúcemu potvrdenie o uplatnení reklamácie tovaru vo vhodnej forme zvolenej predávajúcim, napr. vo forme mailu alebo v písomnej podobe, v ktorom je povinný presne označiť reklamované vady tovaru a ešte raz poučí spotrebiteľa o jeho právach, ktoré mu vyplývajú z bodu</w:t>
      </w:r>
      <w:r w:rsidR="0095286B">
        <w:rPr>
          <w:rFonts w:ascii="Times New Roman" w:hAnsi="Times New Roman" w:cs="Times New Roman"/>
          <w:sz w:val="24"/>
          <w:szCs w:val="24"/>
          <w:lang w:eastAsia="sk-SK"/>
        </w:rPr>
        <w:t xml:space="preserve"> 8.1</w:t>
      </w:r>
      <w:r w:rsidRPr="007F0393">
        <w:rPr>
          <w:rFonts w:ascii="Times New Roman" w:hAnsi="Times New Roman" w:cs="Times New Roman"/>
          <w:sz w:val="24"/>
          <w:szCs w:val="24"/>
          <w:lang w:eastAsia="sk-SK"/>
        </w:rPr>
        <w:t>. až</w:t>
      </w:r>
      <w:r w:rsidR="0095286B">
        <w:rPr>
          <w:rFonts w:ascii="Times New Roman" w:hAnsi="Times New Roman" w:cs="Times New Roman"/>
          <w:sz w:val="24"/>
          <w:szCs w:val="24"/>
          <w:lang w:eastAsia="sk-SK"/>
        </w:rPr>
        <w:t xml:space="preserve"> 8.3</w:t>
      </w:r>
      <w:r w:rsidRPr="007F0393">
        <w:rPr>
          <w:rFonts w:ascii="Times New Roman" w:hAnsi="Times New Roman" w:cs="Times New Roman"/>
          <w:sz w:val="24"/>
          <w:szCs w:val="24"/>
          <w:lang w:eastAsia="sk-SK"/>
        </w:rPr>
        <w:t>. týchto obchodných a reklamačných podmienok (ust. § 622 Občianskeho zákonníka) a právach, ktoré mu vyplývajú z bodu</w:t>
      </w:r>
      <w:r w:rsidR="0095286B">
        <w:rPr>
          <w:rFonts w:ascii="Times New Roman" w:hAnsi="Times New Roman" w:cs="Times New Roman"/>
          <w:sz w:val="24"/>
          <w:szCs w:val="24"/>
          <w:lang w:eastAsia="sk-SK"/>
        </w:rPr>
        <w:t xml:space="preserve"> 8.4</w:t>
      </w:r>
      <w:r w:rsidRPr="007F0393">
        <w:rPr>
          <w:rFonts w:ascii="Times New Roman" w:hAnsi="Times New Roman" w:cs="Times New Roman"/>
          <w:sz w:val="24"/>
          <w:szCs w:val="24"/>
          <w:lang w:eastAsia="sk-SK"/>
        </w:rPr>
        <w:t>. až</w:t>
      </w:r>
      <w:r w:rsidR="0095286B">
        <w:rPr>
          <w:rFonts w:ascii="Times New Roman" w:hAnsi="Times New Roman" w:cs="Times New Roman"/>
          <w:sz w:val="24"/>
          <w:szCs w:val="24"/>
          <w:lang w:eastAsia="sk-SK"/>
        </w:rPr>
        <w:t xml:space="preserve"> 8.5</w:t>
      </w:r>
      <w:r w:rsidRPr="007F0393">
        <w:rPr>
          <w:rFonts w:ascii="Times New Roman" w:hAnsi="Times New Roman" w:cs="Times New Roman"/>
          <w:sz w:val="24"/>
          <w:szCs w:val="24"/>
          <w:lang w:eastAsia="sk-SK"/>
        </w:rPr>
        <w:t>. týchto obchodných a reklamačných podmienok (ust. § 623 Občianskeho zákonníka). Ak je reklamácia uplatnená prostredníctvom prostriedkov diaľkovej komunikácie, predávajúci je povinný potvrdenie o uplatnení reklamácie doručiť kupujúcemu ihneď; ak nie je možné potvrdenie doručiť ihneď, musí sa doručiť bez zbytočného odkladu, najneskôr však spolu s dokladom o vybavení reklamácie; potvrdenie o uplatnení reklamácie sa nemusí doručovať, ak kupujúci má možnosť preukázať uplatnenie reklamácie iným spôsobom.</w:t>
      </w:r>
      <w:bookmarkEnd w:id="6"/>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4B21E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8.15. </w:t>
      </w:r>
      <w:bookmarkStart w:id="7" w:name="_Ref386875450"/>
      <w:r w:rsidR="005837CD" w:rsidRPr="007F0393">
        <w:rPr>
          <w:rFonts w:ascii="Times New Roman" w:hAnsi="Times New Roman" w:cs="Times New Roman"/>
          <w:sz w:val="24"/>
          <w:szCs w:val="24"/>
          <w:lang w:eastAsia="sk-SK"/>
        </w:rPr>
        <w:t xml:space="preserve">Kupujúci je oprávnený rozhodnúť sa, ktoré zo svojich práv v zmysle ust. § 622 a ust. § 623 Občianskeho zákonníka uplatňuje a zároveň je povinný bezodkladne informáciu o svojom rozhodnutí doručiť predávajúcemu. Na základe rozhodnutia kupujúceho, ktoré zo svojich práv </w:t>
      </w:r>
      <w:r w:rsidR="005837CD" w:rsidRPr="007F0393">
        <w:rPr>
          <w:rFonts w:ascii="Times New Roman" w:hAnsi="Times New Roman" w:cs="Times New Roman"/>
          <w:sz w:val="24"/>
          <w:szCs w:val="24"/>
          <w:lang w:eastAsia="sk-SK"/>
        </w:rPr>
        <w:lastRenderedPageBreak/>
        <w:t xml:space="preserve">v zmysle ust. § 622 a ust. § 623 Občianskeho zákonníka uplatňuje je predávajúci alebo určená osoba povinná určiť spôsob vybavenia reklamácie podľa ust. § 2 písm. m) Zákona ihneď, v zložitejších prípadoch do 3 dní od začiatku reklamačného konania, v odôvodnených prípadoch, najmä ak sa vyžaduje zložité technické zhodnotenie stavu tovaru najneskôr do 30 dní odo dňa </w:t>
      </w:r>
      <w:r w:rsidR="00750EEB">
        <w:rPr>
          <w:rFonts w:ascii="Times New Roman" w:hAnsi="Times New Roman" w:cs="Times New Roman"/>
          <w:sz w:val="24"/>
          <w:szCs w:val="24"/>
          <w:lang w:eastAsia="sk-SK"/>
        </w:rPr>
        <w:t>uplatneniareklamácie</w:t>
      </w:r>
      <w:r w:rsidR="005837CD" w:rsidRPr="007F0393">
        <w:rPr>
          <w:rFonts w:ascii="Times New Roman" w:hAnsi="Times New Roman" w:cs="Times New Roman"/>
          <w:sz w:val="24"/>
          <w:szCs w:val="24"/>
          <w:lang w:eastAsia="sk-SK"/>
        </w:rPr>
        <w:t>. Po určení spôsobu vybavenia reklamácie predávajúci alebo určená osoba reklamáciu vybaví ihneď, v odôvodnených prípadoch možno reklamáciu vybaviť aj neskôr. Vybavenie reklamácie však nesmie trvať dlhšie ako 30 dní odo dňa uplatnenia reklamácie. Po márnom uplynutí lehoty na vybavenie reklamácie má spotrebiteľ právo od zmluvy odstúpiť alebo má právo na výmenu tovaru za nový tovar.</w:t>
      </w:r>
      <w:bookmarkEnd w:id="7"/>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8.16. Ak kupujúci reklamáciu tovaru uplatnil počas prvých 12 mesiacov od uzavretia kúpnej zmluvy, môže predávajúci vybaviť reklamáciu zamietnutím len na základe vyjadrenia znalca alebo stanoviska vydaného autorizovanou, notifikovanou alebo akreditovanou osobou alebo stanoviska určenej osoby (ďalej len “</w:t>
      </w:r>
      <w:r w:rsidRPr="00B113C7">
        <w:rPr>
          <w:rFonts w:ascii="Times New Roman" w:hAnsi="Times New Roman" w:cs="Times New Roman"/>
          <w:sz w:val="24"/>
          <w:szCs w:val="24"/>
          <w:lang w:eastAsia="sk-SK"/>
        </w:rPr>
        <w:t>odborné posúdenie tovaru</w:t>
      </w:r>
      <w:r w:rsidRPr="007F0393">
        <w:rPr>
          <w:rFonts w:ascii="Times New Roman" w:hAnsi="Times New Roman" w:cs="Times New Roman"/>
          <w:sz w:val="24"/>
          <w:szCs w:val="24"/>
          <w:lang w:eastAsia="sk-SK"/>
        </w:rPr>
        <w:t xml:space="preserve">“). Bez ohľadu na výsledok odborného posúdenia nemôže predávajúci od kupujúceho vyžadovať úhradu nákladov na odborné posúdenie tovaru ani iné náklady súvisiace s odborným posúdením tovaru. </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8.17. Ak kupujúci reklamáciu výrobku uplatnil po 12 mesiacoch od uzavretia kúpnej zmluvy a predávajúci ju zamietol, osoba, ktorá reklamáciu vybavila, je povinná v doklade o vybavení reklamácie uviesť, komu môže kupujúci zaslať tovar na odborné posúdenie. Ak kupujúci tovar zašle na odborné posúdenie určenej osobe uvedenej v doklade o vybavení reklamácie, náklady odborného posúdenia tovaru, ako aj všetky ostatné s tým súvisiace účelne vynaložené náklady znáša predávajúci bez ohľadu na výsledok odborného posúdenia. Ak kupujúci odborným posúdením preukáže zodpovednosť predávajúceho za reklamovanú vadu tovaru, môže reklamáciu uplatniť znova; počas vykonávania odborného posúdenia tovaru záručná doba neplynie. Predávajúci je povinný kupujúcemu uhradiť do 14 dní odo dňa znova uplatnenej reklamácie všetky náklady vynaložené na odborné posúdenie tovaru, ako aj všetky s tým súvisiace účelne vynaložené náklady. Znova uplatnenú reklamáciu nemožno zamietnuť. </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8.18. Kupujúci nemá právo uplatniť si právo zodpovednosti za vady, o ktorých bol predávajúcim v dobe uzatvárania zmluvy upozornený, alebo o ktorých s prihliadnutím k okolnostiam, za ktorých bola kúpna zmluva uzatvorená, musel vedieť.</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8.19. Predávajúci si vyhradzuje právo nahradiť vadný tovar za iný bezvadný tovar s rovnakými alebo lepšími technickými parametrami</w:t>
      </w:r>
      <w:r w:rsidRPr="007F0393">
        <w:rPr>
          <w:rFonts w:ascii="Times New Roman" w:hAnsi="Times New Roman" w:cs="Times New Roman"/>
          <w:sz w:val="24"/>
          <w:szCs w:val="24"/>
        </w:rPr>
        <w:t>, ak to kupujúcemu nespôsobí závažné ťažkosti.</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8.20. Predávajúci nezodpovedá za vady tovaru: </w:t>
      </w:r>
    </w:p>
    <w:p w:rsidR="005837CD" w:rsidRPr="007F0393" w:rsidRDefault="005837CD" w:rsidP="005837CD">
      <w:pPr>
        <w:numPr>
          <w:ilvl w:val="0"/>
          <w:numId w:val="14"/>
        </w:numPr>
        <w:tabs>
          <w:tab w:val="clear" w:pos="720"/>
          <w:tab w:val="left" w:pos="826"/>
        </w:tabs>
        <w:spacing w:after="0" w:line="280" w:lineRule="exact"/>
        <w:ind w:left="840"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ide o zjavnú vadu, ktorú kupujúci mohol zistiť kontrolou zásielky pri doručení tovaru a ktorú neoznámil zástupcovi predávajúcemu v súlade s bodom</w:t>
      </w:r>
      <w:r w:rsidR="0095286B">
        <w:rPr>
          <w:rFonts w:ascii="Times New Roman" w:hAnsi="Times New Roman" w:cs="Times New Roman"/>
          <w:sz w:val="24"/>
          <w:szCs w:val="24"/>
          <w:lang w:eastAsia="sk-SK"/>
        </w:rPr>
        <w:t xml:space="preserve"> 5.8</w:t>
      </w:r>
      <w:r w:rsidRPr="007F0393">
        <w:rPr>
          <w:rFonts w:ascii="Times New Roman" w:hAnsi="Times New Roman" w:cs="Times New Roman"/>
          <w:sz w:val="24"/>
          <w:szCs w:val="24"/>
          <w:lang w:eastAsia="sk-SK"/>
        </w:rPr>
        <w:t>. týchto reklamačných a obchodných podmienok,</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kupujúci neuplatnil svoje právo, týkajúce sa zodpovednosti predávajúceho za vadu tovaru do konca záručnej doby tovaru,</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je vadou tovaru mechanické poškodenie tovaru spôsobené kupujúcim,</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používaním tovaru v podmienkach, ktoré nezodpovedajú svojou intenzitou, vlhkosťou, chemickými a mechanickými vplyvmi prirodzenému prostrediu tovaru,</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neodborným zaobchádzaním, obsluhou, alebo zanedbaním starostlivosti o tovar,</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lastRenderedPageBreak/>
        <w:t>ak vada tovaru vznikla poškodením tovaru nadmerným zaťažovaním, alebo používaním v rozpore s podmienkami uvedenými v dokumentácii alebo všeobecnými zásadami obvyklého používania tovaru,</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poškodením tovaru neodvrátiteľnými a/alebo nepredvídateľnými udalosťami,</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poškodením tovaru náhodnou skazou a náhodným zhoršením,</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neodborným zásahom, poškodením vodou, ohňom, statickou či atmosférickou elektrinou alebo iným zásahom vyššej moci,</w:t>
      </w:r>
    </w:p>
    <w:p w:rsidR="005837CD" w:rsidRPr="007F0393" w:rsidRDefault="005837CD" w:rsidP="005837CD">
      <w:pPr>
        <w:numPr>
          <w:ilvl w:val="0"/>
          <w:numId w:val="14"/>
        </w:numPr>
        <w:tabs>
          <w:tab w:val="clear" w:pos="720"/>
        </w:tabs>
        <w:spacing w:after="0" w:line="280" w:lineRule="exact"/>
        <w:ind w:left="826" w:hanging="25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vada tovaru vznikla zásahom do tovaru k tomu neoprávnenej osoby.</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8.21. Povinnosťou predávajúceho je vybaviť reklamáciu a ukončiť reklamačné konanie jedným z nasledujúcich spôsobov:</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 výmenou tovaru,</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b) vrátením kúpnej ceny tovaru,</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c) odovzdaním opraveného tovaru,</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d) vyplatením primeranej zľavy z ceny tovaru, </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e) písomnou výzvou na prevzatie predávajúcim určeného plnenia,</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f) odôvodneným zamietnutím reklamácie tovaru.</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8.22. Predávajúci je povinný o spôsobe určenia vybavenia reklamácie a o vybavení reklamácie kupujúcemu vydať písomný doklad najneskôr do 30 dní odo dňa uplatnenia reklamácie osobne, prostredníctvom poskytovateľa poštovej alebo kuriérskej alebo donáškovej služby. </w:t>
      </w:r>
      <w:r w:rsidRPr="007F0393">
        <w:rPr>
          <w:rFonts w:ascii="Times New Roman" w:hAnsi="Times New Roman" w:cs="Times New Roman"/>
          <w:sz w:val="24"/>
          <w:szCs w:val="24"/>
        </w:rPr>
        <w:t>O výsledku vybavenia reklamácie bude predávajúci informovať kupujúceho bezprostredne po ukončení reklamačného konania telefonicky alebo e-mailom a zároveň mu bude spolu s tovarom, resp. prostredníctvom e-mailu doručený doklad o vybavení reklamácie.</w:t>
      </w:r>
    </w:p>
    <w:p w:rsidR="005837CD" w:rsidRPr="007F0393" w:rsidRDefault="005837CD" w:rsidP="005837CD">
      <w:pPr>
        <w:pStyle w:val="Odsekzoznamu"/>
        <w:spacing w:after="0" w:line="280" w:lineRule="exact"/>
        <w:ind w:left="0"/>
        <w:jc w:val="both"/>
        <w:rPr>
          <w:rFonts w:ascii="Times New Roman" w:hAnsi="Times New Roman" w:cs="Times New Roman"/>
          <w:sz w:val="24"/>
          <w:szCs w:val="24"/>
          <w:lang w:eastAsia="sk-SK"/>
        </w:rPr>
      </w:pPr>
    </w:p>
    <w:p w:rsidR="005837CD" w:rsidRPr="007F0393" w:rsidRDefault="005837CD" w:rsidP="005837CD">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lang w:eastAsia="sk-SK"/>
        </w:rPr>
        <w:t xml:space="preserve">8.23. Záručná doba je 24 mesiacov odo dňa doručenia tovaru, pokiaľ nie je pre konkrétne prípady stanovená záručná doba iná. </w:t>
      </w:r>
      <w:r w:rsidRPr="007F0393">
        <w:rPr>
          <w:rFonts w:ascii="Times New Roman" w:hAnsi="Times New Roman" w:cs="Times New Roman"/>
          <w:sz w:val="24"/>
          <w:szCs w:val="24"/>
        </w:rPr>
        <w:t>Zasielané produkty športovej výživy, potraviny v darčekových košoch a krmivá pre zvieratá majú dobu minimálnej trvanlivosti viac ako 2 mesiace pred dátumom spotreby, v prípade kratšej exspiračnej doby kontaktuje predávajúci kupujúceho telefonicky, alebo e-mailom a zásielka je odoslaná iba so súhlasom kupujúceho.</w:t>
      </w:r>
    </w:p>
    <w:p w:rsidR="005837CD" w:rsidRPr="007F0393" w:rsidRDefault="005837CD" w:rsidP="005837CD">
      <w:pPr>
        <w:pStyle w:val="Odsekzoznamu"/>
        <w:spacing w:after="0" w:line="280" w:lineRule="exact"/>
        <w:ind w:left="0"/>
        <w:jc w:val="both"/>
        <w:rPr>
          <w:rFonts w:ascii="Times New Roman" w:hAnsi="Times New Roman" w:cs="Times New Roman"/>
          <w:sz w:val="24"/>
          <w:szCs w:val="24"/>
        </w:rPr>
      </w:pPr>
    </w:p>
    <w:p w:rsidR="002008F0" w:rsidRPr="007F0393" w:rsidRDefault="005837CD" w:rsidP="002008F0">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rPr>
        <w:t>8.24. V prípade záručnej opravy tovaru sa predlžuje záručná doba o čas, po ktorý kupujúci nemohol požívať tovar.</w:t>
      </w:r>
    </w:p>
    <w:p w:rsidR="002008F0" w:rsidRPr="007F0393" w:rsidRDefault="002008F0" w:rsidP="002008F0">
      <w:pPr>
        <w:pStyle w:val="Odsekzoznamu"/>
        <w:spacing w:after="0" w:line="280" w:lineRule="exact"/>
        <w:ind w:left="0"/>
        <w:jc w:val="both"/>
        <w:rPr>
          <w:rFonts w:ascii="Times New Roman" w:hAnsi="Times New Roman" w:cs="Times New Roman"/>
          <w:sz w:val="24"/>
          <w:szCs w:val="24"/>
        </w:rPr>
      </w:pPr>
    </w:p>
    <w:p w:rsidR="002008F0" w:rsidRPr="007F0393" w:rsidRDefault="005837CD"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t xml:space="preserve">8.25. </w:t>
      </w:r>
      <w:r w:rsidR="002008F0" w:rsidRPr="007F0393">
        <w:rPr>
          <w:rFonts w:ascii="Times New Roman" w:hAnsi="Times New Roman" w:cs="Times New Roman"/>
          <w:sz w:val="24"/>
          <w:szCs w:val="24"/>
          <w:lang w:eastAsia="sk-SK"/>
        </w:rPr>
        <w:t xml:space="preserve">V prípade výmeny tovaru za nový začne plynúť záručná doba znovu od prevzatia nového tovaru, ale iba na nový tovar. V prípade výmeny tovaru za nový dostane kupujúci doklad, na ktorom bude uvedená informácia o výmene tovaru, a prípadné ďalšie reklamácie sa uplatňujú na základe kúpnej zmluvy a tohto reklamačného dokladu. </w:t>
      </w: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8.26. V prípade odstrániteľnej vady, bude reklamácia vybavená podľa rozhodnutia kupujúceho podľa bodu 8.15. týchto reklamačných a obchodných podmienok nasledujúcim spôsobom:</w:t>
      </w: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 predávajúci vadný tovar vymení alebo</w:t>
      </w: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b) predávajúci zabezpečí odstránenie vady</w:t>
      </w: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8.27. Pokiaľ ide o odstrániteľnú vadu a kupujúci neurčí bezodkladne podľa bodu</w:t>
      </w:r>
      <w:r w:rsidR="0095286B">
        <w:rPr>
          <w:rFonts w:ascii="Times New Roman" w:hAnsi="Times New Roman" w:cs="Times New Roman"/>
          <w:sz w:val="24"/>
          <w:szCs w:val="24"/>
          <w:lang w:eastAsia="sk-SK"/>
        </w:rPr>
        <w:t xml:space="preserve"> 8.15</w:t>
      </w:r>
      <w:r w:rsidRPr="007F0393">
        <w:rPr>
          <w:rFonts w:ascii="Times New Roman" w:hAnsi="Times New Roman" w:cs="Times New Roman"/>
          <w:sz w:val="24"/>
          <w:szCs w:val="24"/>
          <w:lang w:eastAsia="sk-SK"/>
        </w:rPr>
        <w:t>. týchto reklamačných a obchodných podmienok, akým spôsobom má byť reklamácia vybavená, predávajúci reklamáciu vybaví odstránením vady.</w:t>
      </w: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p>
    <w:p w:rsidR="002008F0" w:rsidRPr="007F0393" w:rsidRDefault="002008F0" w:rsidP="002008F0">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t xml:space="preserve">8.28. </w:t>
      </w:r>
      <w:r w:rsidRPr="007F0393">
        <w:rPr>
          <w:rFonts w:ascii="Times New Roman" w:hAnsi="Times New Roman" w:cs="Times New Roman"/>
          <w:sz w:val="24"/>
          <w:szCs w:val="24"/>
          <w:lang w:eastAsia="sk-SK"/>
        </w:rPr>
        <w:t>Pokiaľ sa jedná o vadu, ktorú nemožno odstrániť, alebo o jednu viac krát opakovanú odstrániteľnú vadu, alebo o väčší počet rôznych odstrániteľných vád, ktoré bránia tomu, aby mohol byť tovar riadne užívaný ako bez vady, predávajúci vybaví v závislosti od rozhodnutia kupujúceho podľa bodu</w:t>
      </w:r>
      <w:r w:rsidR="0095286B">
        <w:rPr>
          <w:rFonts w:ascii="Times New Roman" w:hAnsi="Times New Roman" w:cs="Times New Roman"/>
          <w:sz w:val="24"/>
          <w:szCs w:val="24"/>
          <w:lang w:eastAsia="sk-SK"/>
        </w:rPr>
        <w:t xml:space="preserve"> 8.15</w:t>
      </w:r>
      <w:r w:rsidRPr="007F0393">
        <w:rPr>
          <w:rFonts w:ascii="Times New Roman" w:hAnsi="Times New Roman" w:cs="Times New Roman"/>
          <w:sz w:val="24"/>
          <w:szCs w:val="24"/>
          <w:lang w:eastAsia="sk-SK"/>
        </w:rPr>
        <w:t xml:space="preserve">. týchto reklamačných a obchodných podmienok reklamáciu nasledujúcim spôsobom: </w:t>
      </w:r>
    </w:p>
    <w:p w:rsidR="002008F0" w:rsidRPr="007F0393" w:rsidRDefault="002008F0" w:rsidP="002008F0">
      <w:pPr>
        <w:numPr>
          <w:ilvl w:val="0"/>
          <w:numId w:val="15"/>
        </w:numPr>
        <w:tabs>
          <w:tab w:val="clear" w:pos="720"/>
        </w:tabs>
        <w:spacing w:after="0" w:line="280" w:lineRule="exact"/>
        <w:ind w:left="851" w:hanging="284"/>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výmenou tovaru za iný funkčný tovar rovnakých alebo lepších technických parametrov, alebo</w:t>
      </w:r>
    </w:p>
    <w:p w:rsidR="002008F0" w:rsidRPr="007F0393" w:rsidRDefault="002008F0" w:rsidP="002008F0">
      <w:pPr>
        <w:numPr>
          <w:ilvl w:val="0"/>
          <w:numId w:val="15"/>
        </w:numPr>
        <w:tabs>
          <w:tab w:val="clear" w:pos="720"/>
        </w:tabs>
        <w:spacing w:after="0" w:line="280" w:lineRule="exact"/>
        <w:ind w:left="851" w:hanging="284"/>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 prípade, že nemôže predávajúci vykonať výmenu tovaru za iný, vybaví reklamáciu vrátením kúpnej ceny za tovar.</w:t>
      </w:r>
    </w:p>
    <w:p w:rsidR="002008F0" w:rsidRPr="007F0393" w:rsidRDefault="002008F0" w:rsidP="002008F0">
      <w:pPr>
        <w:spacing w:after="0" w:line="280" w:lineRule="exact"/>
        <w:jc w:val="both"/>
        <w:rPr>
          <w:rFonts w:ascii="Times New Roman" w:hAnsi="Times New Roman" w:cs="Times New Roman"/>
          <w:sz w:val="24"/>
          <w:szCs w:val="24"/>
          <w:lang w:eastAsia="sk-SK"/>
        </w:rPr>
      </w:pPr>
    </w:p>
    <w:p w:rsidR="008B2F28" w:rsidRPr="007F0393" w:rsidRDefault="002008F0" w:rsidP="008B2F28">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8.29. V prípade neodstrániteľnej vady alebo viac krát opakovanej odstrániteľnej vady, alebo </w:t>
      </w:r>
      <w:r w:rsidR="00F420BE" w:rsidRPr="007F0393">
        <w:rPr>
          <w:rFonts w:ascii="Times New Roman" w:hAnsi="Times New Roman" w:cs="Times New Roman"/>
          <w:sz w:val="24"/>
          <w:szCs w:val="24"/>
          <w:lang w:eastAsia="sk-SK"/>
        </w:rPr>
        <w:t xml:space="preserve">pokiaľ ide o väčší počet rôznych odstrániteľných vád, ktorá zamedzujú riadnemu užívaniu tovaru ako bez vady a kupujúci bezodkladne neurčí podľa bodu 8.15. týchto reklamačných a obchodných podmienok, akým spôsobom má byť reklamácia vybavená, predávajúci reklamáciu vybaví výmenou tovaru za iný funkčný tovar rovnakých alebo lepších technických parametrov. </w:t>
      </w:r>
    </w:p>
    <w:p w:rsidR="008B2F28" w:rsidRPr="007F0393" w:rsidRDefault="008B2F28" w:rsidP="008B2F28">
      <w:pPr>
        <w:spacing w:after="0" w:line="280" w:lineRule="exact"/>
        <w:jc w:val="both"/>
        <w:rPr>
          <w:rFonts w:ascii="Times New Roman" w:hAnsi="Times New Roman" w:cs="Times New Roman"/>
          <w:sz w:val="24"/>
          <w:szCs w:val="24"/>
          <w:lang w:eastAsia="sk-SK"/>
        </w:rPr>
      </w:pPr>
    </w:p>
    <w:p w:rsidR="008B2F28" w:rsidRPr="007F0393" w:rsidRDefault="00F420BE" w:rsidP="008B2F28">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8.30. </w:t>
      </w:r>
      <w:r w:rsidR="008B2F28" w:rsidRPr="007F0393">
        <w:rPr>
          <w:rFonts w:ascii="Times New Roman" w:hAnsi="Times New Roman" w:cs="Times New Roman"/>
          <w:sz w:val="24"/>
          <w:szCs w:val="24"/>
          <w:lang w:eastAsia="sk-SK"/>
        </w:rPr>
        <w:t>Vybavenie reklamácie sa vzťahuje len na vady uvedené v Oznámení o uplatnení reklamácie a v potvrdení o uplatnení reklamácie tovaru podľa bodu</w:t>
      </w:r>
      <w:r w:rsidR="0095286B">
        <w:rPr>
          <w:rFonts w:ascii="Times New Roman" w:hAnsi="Times New Roman" w:cs="Times New Roman"/>
          <w:sz w:val="24"/>
          <w:szCs w:val="24"/>
          <w:lang w:eastAsia="sk-SK"/>
        </w:rPr>
        <w:t xml:space="preserve"> 8.14</w:t>
      </w:r>
      <w:r w:rsidR="008B2F28" w:rsidRPr="007F0393">
        <w:rPr>
          <w:rFonts w:ascii="Times New Roman" w:hAnsi="Times New Roman" w:cs="Times New Roman"/>
          <w:sz w:val="24"/>
          <w:szCs w:val="24"/>
          <w:lang w:eastAsia="sk-SK"/>
        </w:rPr>
        <w:t xml:space="preserve">. týchto reklamačných a obchodných podmienok. </w:t>
      </w:r>
    </w:p>
    <w:p w:rsidR="008B2F28" w:rsidRPr="007F0393" w:rsidRDefault="008B2F28" w:rsidP="008B2F28">
      <w:pPr>
        <w:spacing w:after="0" w:line="280" w:lineRule="exact"/>
        <w:jc w:val="both"/>
        <w:rPr>
          <w:rFonts w:ascii="Times New Roman" w:hAnsi="Times New Roman" w:cs="Times New Roman"/>
          <w:sz w:val="24"/>
          <w:szCs w:val="24"/>
          <w:lang w:eastAsia="sk-SK"/>
        </w:rPr>
      </w:pPr>
    </w:p>
    <w:p w:rsidR="008B2F28" w:rsidRPr="007F0393" w:rsidRDefault="008B2F28" w:rsidP="008B2F28">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8.31. Pre účely reklamácie sa za viac krát opakovanú odstrániteľnú vadu považuje výskyt jednej odstrániteľnej vady viac ako dva krát.</w:t>
      </w:r>
    </w:p>
    <w:p w:rsidR="008B2F28" w:rsidRPr="007F0393" w:rsidRDefault="008B2F28" w:rsidP="008B2F28">
      <w:pPr>
        <w:spacing w:after="0" w:line="280" w:lineRule="exact"/>
        <w:jc w:val="both"/>
        <w:rPr>
          <w:rFonts w:ascii="Times New Roman" w:hAnsi="Times New Roman" w:cs="Times New Roman"/>
          <w:sz w:val="24"/>
          <w:szCs w:val="24"/>
          <w:lang w:eastAsia="sk-SK"/>
        </w:rPr>
      </w:pPr>
    </w:p>
    <w:p w:rsidR="008B2F28" w:rsidRPr="007F0393" w:rsidRDefault="008B2F28" w:rsidP="008B2F28">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8.32. Pre účely reklamácie sa za väčší počet rôznych odstrániteľných vád považuje výskyt viac ako troch rôznych odstrániteľných vád súčasne. </w:t>
      </w:r>
    </w:p>
    <w:p w:rsidR="008B2F28" w:rsidRPr="007F0393" w:rsidRDefault="008B2F28" w:rsidP="008B2F28">
      <w:pPr>
        <w:spacing w:after="0" w:line="280" w:lineRule="exact"/>
        <w:jc w:val="both"/>
        <w:rPr>
          <w:rFonts w:ascii="Times New Roman" w:hAnsi="Times New Roman" w:cs="Times New Roman"/>
          <w:sz w:val="24"/>
          <w:szCs w:val="24"/>
          <w:lang w:eastAsia="sk-SK"/>
        </w:rPr>
      </w:pPr>
    </w:p>
    <w:p w:rsidR="008B2F28" w:rsidRPr="007F0393" w:rsidRDefault="008B2F28" w:rsidP="008B2F28">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8.33. Oprávnenie kupujúceho na uplatnenie reklamácie vady tovaru je po tom, ako využil svoje právo a požiadal predávajúceho o odstránenie vady tovaru podľa bodu</w:t>
      </w:r>
      <w:r w:rsidR="0095286B">
        <w:rPr>
          <w:rFonts w:ascii="Times New Roman" w:hAnsi="Times New Roman" w:cs="Times New Roman"/>
          <w:sz w:val="24"/>
          <w:szCs w:val="24"/>
          <w:lang w:eastAsia="sk-SK"/>
        </w:rPr>
        <w:t xml:space="preserve"> 8.1</w:t>
      </w:r>
      <w:r w:rsidRPr="007F0393">
        <w:rPr>
          <w:rFonts w:ascii="Times New Roman" w:hAnsi="Times New Roman" w:cs="Times New Roman"/>
          <w:sz w:val="24"/>
          <w:szCs w:val="24"/>
          <w:lang w:eastAsia="sk-SK"/>
        </w:rPr>
        <w:t xml:space="preserve">. týchto reklamačných a obchodných podmienok skonzumované a bez ohľadu na výsledok reklamácie už opätovne nie je oprávnený pre tú istú jedinečnú vadu (nie vadu rovnakého druhu) uplatňovať reklamáciu opakovane. </w:t>
      </w:r>
    </w:p>
    <w:p w:rsidR="008B2F28" w:rsidRPr="007F0393" w:rsidRDefault="008B2F28" w:rsidP="008B2F28">
      <w:pPr>
        <w:spacing w:after="0" w:line="280" w:lineRule="exact"/>
        <w:jc w:val="both"/>
        <w:rPr>
          <w:rFonts w:ascii="Times New Roman" w:hAnsi="Times New Roman" w:cs="Times New Roman"/>
          <w:sz w:val="24"/>
          <w:szCs w:val="24"/>
          <w:lang w:eastAsia="sk-SK"/>
        </w:rPr>
      </w:pPr>
    </w:p>
    <w:p w:rsidR="008B2F28" w:rsidRPr="007F0393" w:rsidRDefault="008B2F28" w:rsidP="008B2F28">
      <w:pPr>
        <w:spacing w:after="0" w:line="280" w:lineRule="exact"/>
        <w:jc w:val="both"/>
        <w:rPr>
          <w:rFonts w:ascii="Times New Roman" w:hAnsi="Times New Roman" w:cs="Times New Roman"/>
          <w:sz w:val="24"/>
          <w:szCs w:val="24"/>
        </w:rPr>
      </w:pPr>
      <w:r w:rsidRPr="007F0393">
        <w:rPr>
          <w:rFonts w:ascii="Times New Roman" w:hAnsi="Times New Roman" w:cs="Times New Roman"/>
          <w:sz w:val="24"/>
          <w:szCs w:val="24"/>
          <w:lang w:eastAsia="sk-SK"/>
        </w:rPr>
        <w:t xml:space="preserve">8.34. </w:t>
      </w:r>
      <w:r w:rsidRPr="007F0393">
        <w:rPr>
          <w:rFonts w:ascii="Times New Roman" w:hAnsi="Times New Roman" w:cs="Times New Roman"/>
          <w:sz w:val="24"/>
          <w:szCs w:val="24"/>
        </w:rPr>
        <w:t xml:space="preserve">Ustanovenia čl. </w:t>
      </w:r>
      <w:r w:rsidR="0095286B">
        <w:rPr>
          <w:rFonts w:ascii="Times New Roman" w:hAnsi="Times New Roman" w:cs="Times New Roman"/>
          <w:sz w:val="24"/>
          <w:szCs w:val="24"/>
        </w:rPr>
        <w:t xml:space="preserve">8 </w:t>
      </w:r>
      <w:r w:rsidRPr="007F0393">
        <w:rPr>
          <w:rFonts w:ascii="Times New Roman" w:hAnsi="Times New Roman" w:cs="Times New Roman"/>
          <w:sz w:val="24"/>
          <w:szCs w:val="24"/>
        </w:rPr>
        <w:t xml:space="preserve">týchto </w:t>
      </w:r>
      <w:r w:rsidRPr="007F0393">
        <w:rPr>
          <w:rFonts w:ascii="Times New Roman" w:hAnsi="Times New Roman" w:cs="Times New Roman"/>
          <w:sz w:val="24"/>
          <w:szCs w:val="24"/>
          <w:lang w:eastAsia="sk-SK"/>
        </w:rPr>
        <w:t>reklamačných a obchodných podmienok</w:t>
      </w:r>
      <w:r w:rsidRPr="007F0393">
        <w:rPr>
          <w:rFonts w:ascii="Times New Roman" w:hAnsi="Times New Roman" w:cs="Times New Roman"/>
          <w:sz w:val="24"/>
          <w:szCs w:val="24"/>
        </w:rPr>
        <w:t xml:space="preserve"> výslovne neplatia pre subjekty nespĺňajúce definíciu spotrebiteľa uvedenú v ust. § 2 písm. a) Zákona 102/2014.</w:t>
      </w:r>
    </w:p>
    <w:p w:rsidR="008B2F28" w:rsidRPr="007F0393" w:rsidRDefault="008B2F28" w:rsidP="008B2F28">
      <w:pPr>
        <w:spacing w:after="0" w:line="280" w:lineRule="exact"/>
        <w:jc w:val="both"/>
        <w:rPr>
          <w:rFonts w:ascii="Times New Roman" w:hAnsi="Times New Roman" w:cs="Times New Roman"/>
          <w:sz w:val="24"/>
          <w:szCs w:val="24"/>
        </w:rPr>
      </w:pPr>
    </w:p>
    <w:p w:rsidR="008B2F28" w:rsidRPr="00B113C7" w:rsidRDefault="008B2F28" w:rsidP="007F0393">
      <w:pPr>
        <w:pStyle w:val="Nadpis1"/>
        <w:rPr>
          <w:rFonts w:ascii="Times New Roman" w:hAnsi="Times New Roman" w:cs="Times New Roman"/>
          <w:sz w:val="36"/>
          <w:szCs w:val="24"/>
          <w:lang w:eastAsia="sk-SK"/>
        </w:rPr>
      </w:pPr>
      <w:bookmarkStart w:id="8" w:name="_Ref389844477"/>
      <w:r w:rsidRPr="00B113C7">
        <w:rPr>
          <w:rFonts w:ascii="Times New Roman" w:hAnsi="Times New Roman" w:cs="Times New Roman"/>
          <w:sz w:val="36"/>
          <w:szCs w:val="24"/>
          <w:lang w:eastAsia="sk-SK"/>
        </w:rPr>
        <w:t>9.1. Osobné údaje a ich ochrana</w:t>
      </w:r>
      <w:bookmarkEnd w:id="8"/>
    </w:p>
    <w:p w:rsidR="007F0393" w:rsidRPr="007F0393" w:rsidRDefault="007F0393" w:rsidP="007F0393">
      <w:pPr>
        <w:rPr>
          <w:rFonts w:ascii="Times New Roman" w:hAnsi="Times New Roman" w:cs="Times New Roman"/>
          <w:sz w:val="24"/>
          <w:szCs w:val="24"/>
          <w:lang w:eastAsia="sk-SK"/>
        </w:rPr>
      </w:pP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Zmluvné strany sa dohodli, že kupujúci v prípade, že je fyzickou osobou je povinný oznámiť predávajúcemu v objednávke svoje meno a priezvisko, adresu trvalého bydliska vrátane PSČ, číslo telefónu a mailovú adresu. </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Zmluvné strany sa dohodli, že kupujúci v prípade, že je právnickou osobou je povinný oznámiť predávajúcemu v objednávke svoje obchodné meno, adresu sídla vrátane PSČ, IČO, číslo telefónu a mailovú adresu. </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rPr>
        <w:lastRenderedPageBreak/>
        <w:t>Kupujúci si môže kedykoľvek skontrolovať a zmeniť poskytnuté osobné údaje, ako aj zrušiť svoju registráciu po prihlásení sa na internetovej stránke elektronického obchodu v časti "</w:t>
      </w:r>
      <w:r w:rsidRPr="007F0393">
        <w:rPr>
          <w:rFonts w:ascii="Times New Roman" w:hAnsi="Times New Roman" w:cs="Times New Roman"/>
          <w:sz w:val="24"/>
          <w:szCs w:val="24"/>
          <w:highlight w:val="yellow"/>
        </w:rPr>
        <w:t>XY (napr. Môj profil)</w:t>
      </w:r>
      <w:r w:rsidRPr="007F0393">
        <w:rPr>
          <w:rFonts w:ascii="Times New Roman" w:hAnsi="Times New Roman" w:cs="Times New Roman"/>
          <w:sz w:val="24"/>
          <w:szCs w:val="24"/>
        </w:rPr>
        <w:t>".</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Predávajúci týmto oznamuje kupujúcemu, že  zmysle ust. § 10 ods. 3 písm. b) zákona č. 122/2013 Z.z. o ochrane osobných údajov a o zmene a doplnení niektorých zákonov v znení neskorších predpisov (ďalej len „</w:t>
      </w:r>
      <w:r w:rsidRPr="00B113C7">
        <w:rPr>
          <w:rFonts w:ascii="Times New Roman" w:hAnsi="Times New Roman" w:cs="Times New Roman"/>
          <w:sz w:val="24"/>
          <w:szCs w:val="24"/>
          <w:lang w:eastAsia="sk-SK"/>
        </w:rPr>
        <w:t>ZnOOÚ</w:t>
      </w:r>
      <w:r w:rsidRPr="007F0393">
        <w:rPr>
          <w:rFonts w:ascii="Times New Roman" w:hAnsi="Times New Roman" w:cs="Times New Roman"/>
          <w:sz w:val="24"/>
          <w:szCs w:val="24"/>
          <w:lang w:eastAsia="sk-SK"/>
        </w:rPr>
        <w:t>“)  predávajúci ako prevádzkovateľ bude v procese uzatvárania kúpnej zmluvy spracúvať osobné údaje kupujúceho bez jeho súhlasu ako dotknutej osoby, keďže spracúvanie osobných údajov kupujúceho bude vykonávané predávajúcim v predzmluvných vzťahoch s kupujúcim a spracúvanie osobných údajov kupujúceho je nevyhnutné na plnenie z kúpnej zmluvy, v ktorej vystupuje kupujúci ako jedna zo zmluvných strán.</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bookmarkStart w:id="9" w:name="_Ref389842418"/>
      <w:r w:rsidRPr="007F0393">
        <w:rPr>
          <w:rFonts w:ascii="Times New Roman" w:hAnsi="Times New Roman" w:cs="Times New Roman"/>
          <w:sz w:val="24"/>
          <w:szCs w:val="24"/>
          <w:lang w:eastAsia="sk-SK"/>
        </w:rPr>
        <w:t>Kupujúci môže zaškrtnutím príslušného políčka pred odoslaním objednávky vyjadriť svoj súhlas v zmysle ust. § 11 ods. 1 zákona, aby predávajúci spracoval a uschovával jeho osobné údaje, najmä tie, ktoré sú uvedené vyššie a/alebo ktoré sú potrebné pri činnosti predávajúceho týkajúcej sa zasielania informácií o nových produktoch, zľavách a akciách na ponúkaných tovaroch a spracovával ich vo všetkých svojich informačných systémoch, týkajúcich sa zasielania informácií o nových produktoch, zľavách a akciách na ponúkaných tovaroch.</w:t>
      </w:r>
      <w:bookmarkEnd w:id="9"/>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Predávajúci sa zaväzuje, že bude s osobnými údajmi kupujúceho zaobchádzať a nakladať v súlade s platnými právnymi predpismi SR. </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Predávajúci vyhlasuje, že v súlade s ust. § 6 ods. 2 písm. c) ZnOOÚ osobné údaje bude získavať výlučne na účel uvedený v týchto obchodných a reklamačných podmienkach. </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Predávajúci vyhlasuje, že v súlade s ust. § 6 ods. 2 písm. e) ZnOOÚ bude získavať osobné údaje na iné účely, ako sú uvedené týchto obchodných a reklamačných podmienkach osobitne a zabezpečí, aby sa osobné údaje spracúvali a využívali výlučne spôsobom, ktorý zodpovedá účelu, na ktorý boli zhromaždené a že ich nebude združovať s osobnými údajmi, ktoré boli získané na iné účely.</w:t>
      </w:r>
    </w:p>
    <w:p w:rsidR="008B2F28" w:rsidRPr="007F0393" w:rsidRDefault="008B2F28" w:rsidP="008B2F28">
      <w:pPr>
        <w:pStyle w:val="Odsekzoznamu"/>
        <w:numPr>
          <w:ilvl w:val="0"/>
          <w:numId w:val="18"/>
        </w:numPr>
        <w:spacing w:after="0" w:line="280" w:lineRule="exact"/>
        <w:ind w:left="420" w:hanging="42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Kupujúci udeľuje predávajúcemu súhlas podľa bodu </w:t>
      </w:r>
      <w:r w:rsidR="0095286B">
        <w:rPr>
          <w:rFonts w:ascii="Times New Roman" w:hAnsi="Times New Roman" w:cs="Times New Roman"/>
          <w:sz w:val="24"/>
          <w:szCs w:val="24"/>
          <w:lang w:eastAsia="sk-SK"/>
        </w:rPr>
        <w:t xml:space="preserve">9.5. </w:t>
      </w:r>
      <w:r w:rsidRPr="007F0393">
        <w:rPr>
          <w:rFonts w:ascii="Times New Roman" w:hAnsi="Times New Roman" w:cs="Times New Roman"/>
          <w:sz w:val="24"/>
          <w:szCs w:val="24"/>
          <w:lang w:eastAsia="sk-SK"/>
        </w:rPr>
        <w:t xml:space="preserve">týchto reklamačných a obchodných podmienok  na dobu určitú do splnenia účelu spracúvania osobných údajov kupujúceho. Predávajúci po splnení účelu spracúvania zabezpečí bezodkladne likvidáciu osobných údajov kupujúceho. Súhlas so spracovaním osobných údajov môže kupujúci odvolať kedykoľvek písomnou formou. Súhlas zanikne v lehote 1 mesiaca od doručenia odvolania súhlasu kupujúcim predávajúcemu. </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Kupujúci bude pred odoslaním objednávky vyzvaný, aby zaškrtnutím políčka pred odoslaním objednávky potvrdil, že predávajúci mu dostatočným, zrozumiteľným a nezameniteľným spôsobom oznámil:</w:t>
      </w:r>
    </w:p>
    <w:p w:rsidR="008B2F28" w:rsidRPr="007F0393" w:rsidRDefault="008B2F28" w:rsidP="008B2F28">
      <w:pPr>
        <w:pStyle w:val="Odsekzoznamu"/>
        <w:numPr>
          <w:ilvl w:val="0"/>
          <w:numId w:val="19"/>
        </w:numPr>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svoje identifikačné údaje, ktoré sú uvedené v čl.</w:t>
      </w:r>
      <w:r w:rsidR="0095286B">
        <w:rPr>
          <w:rFonts w:ascii="Times New Roman" w:hAnsi="Times New Roman" w:cs="Times New Roman"/>
          <w:sz w:val="24"/>
          <w:szCs w:val="24"/>
          <w:lang w:eastAsia="sk-SK"/>
        </w:rPr>
        <w:t xml:space="preserve"> 1</w:t>
      </w:r>
      <w:r w:rsidRPr="007F0393">
        <w:rPr>
          <w:rFonts w:ascii="Times New Roman" w:hAnsi="Times New Roman" w:cs="Times New Roman"/>
          <w:sz w:val="24"/>
          <w:szCs w:val="24"/>
          <w:lang w:eastAsia="sk-SK"/>
        </w:rPr>
        <w:t>. týchto obchodných a reklamačných podmienok,</w:t>
      </w:r>
    </w:p>
    <w:p w:rsidR="008B2F28" w:rsidRPr="007F0393" w:rsidRDefault="008B2F28" w:rsidP="008B2F28">
      <w:pPr>
        <w:pStyle w:val="Odsekzoznamu"/>
        <w:numPr>
          <w:ilvl w:val="0"/>
          <w:numId w:val="19"/>
        </w:numPr>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identifikačné údaje tretej strany, ktorou je spoločnosť, ktorá doručí kupujúcemu objednaný tovar tak, že tieto údaje sú uvedené v akceptácii,</w:t>
      </w:r>
    </w:p>
    <w:p w:rsidR="008B2F28" w:rsidRPr="007F0393" w:rsidRDefault="008B2F28" w:rsidP="008B2F28">
      <w:pPr>
        <w:pStyle w:val="Odsekzoznamu"/>
        <w:numPr>
          <w:ilvl w:val="0"/>
          <w:numId w:val="19"/>
        </w:numPr>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účel spracúvania osobných údajov ktorým je uzavretie kúpnej zmluvy medzi predávajúcim a kupujúcim,</w:t>
      </w:r>
    </w:p>
    <w:p w:rsidR="008B2F28" w:rsidRPr="007F0393" w:rsidRDefault="008B2F28" w:rsidP="008B2F28">
      <w:pPr>
        <w:pStyle w:val="Odsekzoznamu"/>
        <w:numPr>
          <w:ilvl w:val="0"/>
          <w:numId w:val="19"/>
        </w:numPr>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že bude spracúvať osobné údaje kupujúceho v rozsahu meno a priezvisko, adresu trvalého bydliska vrátane PSČ, číslo telefónu a mailovú adresu, ak je kupujúci fyzickou osobou a v rozsahu obchodné meno, adresu sídla vrátane PSČ, IČO, číslo telefónu a mailovú adresu ak je kupujúci právnickou osobou,</w:t>
      </w:r>
    </w:p>
    <w:p w:rsidR="008B2F28" w:rsidRPr="007F0393" w:rsidRDefault="008B2F28" w:rsidP="008B2F28">
      <w:pPr>
        <w:pStyle w:val="Odsekzoznamu"/>
        <w:numPr>
          <w:ilvl w:val="0"/>
          <w:numId w:val="19"/>
        </w:numPr>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že požadované osobné údaje je kupujúci povinný poskytnúť,</w:t>
      </w:r>
    </w:p>
    <w:p w:rsidR="008B2F28" w:rsidRPr="007F0393" w:rsidRDefault="008B2F28" w:rsidP="008B2F28">
      <w:pPr>
        <w:pStyle w:val="Odsekzoznamu"/>
        <w:numPr>
          <w:ilvl w:val="0"/>
          <w:numId w:val="18"/>
        </w:numPr>
        <w:spacing w:after="0" w:line="280" w:lineRule="exact"/>
        <w:ind w:hanging="567"/>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Predávajúci vyhlasuje, že bude spracúvať osobné údaje v súlade s dobrými mravmi a bude konať spôsobom, ktorý neodporuje ZnOOÚ ani iným všeobecne záväzným právnym predpisom a ani ich nebude obchádzať. Predávajúci vyhlasuje, že súhlas </w:t>
      </w:r>
      <w:r w:rsidRPr="007F0393">
        <w:rPr>
          <w:rFonts w:ascii="Times New Roman" w:hAnsi="Times New Roman" w:cs="Times New Roman"/>
          <w:sz w:val="24"/>
          <w:szCs w:val="24"/>
          <w:lang w:eastAsia="sk-SK"/>
        </w:rPr>
        <w:lastRenderedPageBreak/>
        <w:t xml:space="preserve">dotknutej osoby si nebude vynucovať a ani podmieňovať hrozbou odmietnutia zmluvného vzťahu, služby, tovaru alebo povinnosti ustanovenej predávajúcemu. </w:t>
      </w:r>
    </w:p>
    <w:p w:rsidR="008B2F28" w:rsidRPr="007F0393" w:rsidRDefault="008B2F28" w:rsidP="008B2F28">
      <w:pPr>
        <w:pStyle w:val="Odsekzoznamu"/>
        <w:numPr>
          <w:ilvl w:val="0"/>
          <w:numId w:val="18"/>
        </w:numPr>
        <w:spacing w:after="0" w:line="280" w:lineRule="exact"/>
        <w:ind w:hanging="567"/>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Kupujúci má právo na základe písomnej žiadosti od predávajúceho vyžadovať </w:t>
      </w:r>
    </w:p>
    <w:p w:rsidR="008B2F28" w:rsidRPr="007F0393" w:rsidRDefault="008B2F28" w:rsidP="008B2F28">
      <w:pPr>
        <w:numPr>
          <w:ilvl w:val="0"/>
          <w:numId w:val="16"/>
        </w:numPr>
        <w:tabs>
          <w:tab w:val="clear" w:pos="720"/>
        </w:tabs>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potvrdenie, či sú alebo nie sú osobné údaje o jeho osobe spracúvané,</w:t>
      </w:r>
    </w:p>
    <w:p w:rsidR="008B2F28" w:rsidRPr="007F0393" w:rsidRDefault="008B2F28" w:rsidP="008B2F28">
      <w:pPr>
        <w:numPr>
          <w:ilvl w:val="0"/>
          <w:numId w:val="16"/>
        </w:numPr>
        <w:tabs>
          <w:tab w:val="clear" w:pos="720"/>
        </w:tabs>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účel spracúvania osobných údajov,</w:t>
      </w:r>
    </w:p>
    <w:p w:rsidR="008B2F28" w:rsidRPr="007F0393" w:rsidRDefault="008B2F28" w:rsidP="008B2F28">
      <w:pPr>
        <w:numPr>
          <w:ilvl w:val="0"/>
          <w:numId w:val="16"/>
        </w:numPr>
        <w:tabs>
          <w:tab w:val="clear" w:pos="720"/>
        </w:tabs>
        <w:spacing w:after="0" w:line="280" w:lineRule="exact"/>
        <w:ind w:left="85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vo všeobecne zrozumiteľnej forme informácie o spracúvaní svojich osobných údajov v informačnom systéme a o jeho stave v rozsahu:</w:t>
      </w:r>
    </w:p>
    <w:p w:rsidR="008B2F28" w:rsidRPr="007F0393" w:rsidRDefault="008B2F28" w:rsidP="008B2F28">
      <w:pPr>
        <w:pStyle w:val="Odsekzoznamu"/>
        <w:numPr>
          <w:ilvl w:val="1"/>
          <w:numId w:val="16"/>
        </w:numPr>
        <w:spacing w:after="0" w:line="300" w:lineRule="exact"/>
        <w:ind w:left="1134"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identifikačné údaje predávajúceho a zástupcu predávajúceho, ak bol vymenovaný, </w:t>
      </w:r>
    </w:p>
    <w:p w:rsidR="008B2F28" w:rsidRPr="007F0393" w:rsidRDefault="008B2F28" w:rsidP="008B2F28">
      <w:pPr>
        <w:pStyle w:val="Odsekzoznamu"/>
        <w:numPr>
          <w:ilvl w:val="1"/>
          <w:numId w:val="16"/>
        </w:numPr>
        <w:spacing w:after="0" w:line="300" w:lineRule="exact"/>
        <w:ind w:left="1134"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identifikačné údaje sprostredkovateľa; to neplatí, ak predávajúci pri získavaní osobných údajov nepostupuje podľa § 8 ZnOOÚ,</w:t>
      </w:r>
    </w:p>
    <w:p w:rsidR="008B2F28" w:rsidRPr="007F0393" w:rsidRDefault="008B2F28" w:rsidP="008B2F28">
      <w:pPr>
        <w:numPr>
          <w:ilvl w:val="0"/>
          <w:numId w:val="16"/>
        </w:numPr>
        <w:tabs>
          <w:tab w:val="clear" w:pos="72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vo všeobecne zrozumiteľnej forme presné informácie o zdroji, z ktorého získal jeho osobné údaje na spracúvanie,</w:t>
      </w:r>
    </w:p>
    <w:p w:rsidR="008B2F28" w:rsidRPr="007F0393" w:rsidRDefault="008B2F28" w:rsidP="008B2F28">
      <w:pPr>
        <w:numPr>
          <w:ilvl w:val="0"/>
          <w:numId w:val="16"/>
        </w:numPr>
        <w:tabs>
          <w:tab w:val="clear" w:pos="72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vo všeobecne zrozumiteľnej forme odpis jeho osobných údajov, ktoré sú predmetom spracúvania,</w:t>
      </w:r>
    </w:p>
    <w:p w:rsidR="008B2F28" w:rsidRPr="007F0393" w:rsidRDefault="008B2F28" w:rsidP="008B2F28">
      <w:pPr>
        <w:numPr>
          <w:ilvl w:val="0"/>
          <w:numId w:val="16"/>
        </w:numPr>
        <w:tabs>
          <w:tab w:val="clear" w:pos="720"/>
          <w:tab w:val="left" w:pos="84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doplňujúce informácie, ktoré sú s ohľadom na všetky okolnosti a podmienky spracúvania osobných údajov potrebné pre kupujúceho na zaručenie jej práv a právom chránených záujmov v rozsahu najmä</w:t>
      </w:r>
    </w:p>
    <w:p w:rsidR="008B2F28" w:rsidRPr="007F0393" w:rsidRDefault="008B2F28" w:rsidP="008B2F28">
      <w:pPr>
        <w:pStyle w:val="Odsekzoznamu"/>
        <w:numPr>
          <w:ilvl w:val="1"/>
          <w:numId w:val="16"/>
        </w:numPr>
        <w:spacing w:after="0" w:line="280" w:lineRule="exact"/>
        <w:ind w:left="113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poučenie o dobrovoľnosti alebo povinnosti poskytnúť požadované osobné údaje; ak predávajúci získava osobné údaje kupujúceho na základe súhlasu kupujúceho podľa § 11 ZnOOÚ, oznámi jej aj čas platnosti súhlasu, a ak kupujúceho povinnosť poskytnúť osobné údaje vyplýva z priamo vykonateľného právne záväzného aktu Európskej únie, medzinárodnej zmluvy, ktorou je Slovenská republika viazaná, alebo zákona, predávajúci oznámi kupujúcemu právny základ, ktorý jej túto povinnosť ukladá, a upovedomí ju o následkoch odmietnutia poskytnúť osobné údaje, </w:t>
      </w:r>
    </w:p>
    <w:p w:rsidR="008B2F28" w:rsidRPr="007F0393" w:rsidRDefault="008B2F28" w:rsidP="008B2F28">
      <w:pPr>
        <w:pStyle w:val="Odsekzoznamu"/>
        <w:numPr>
          <w:ilvl w:val="1"/>
          <w:numId w:val="16"/>
        </w:numPr>
        <w:spacing w:after="0" w:line="280" w:lineRule="exact"/>
        <w:ind w:left="113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informácie o tretích stranách, ak sa predpokladá alebo je zrejmé, že im budú osobné údaje poskytnuté,</w:t>
      </w:r>
    </w:p>
    <w:p w:rsidR="008B2F28" w:rsidRPr="007F0393" w:rsidRDefault="008B2F28" w:rsidP="008B2F28">
      <w:pPr>
        <w:pStyle w:val="Odsekzoznamu"/>
        <w:numPr>
          <w:ilvl w:val="1"/>
          <w:numId w:val="16"/>
        </w:numPr>
        <w:spacing w:after="0" w:line="280" w:lineRule="exact"/>
        <w:ind w:left="113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okruh príjemcov, ak sa predpokladá alebo je zrejmé, že im budú osobné údaje sprístupnené, </w:t>
      </w:r>
    </w:p>
    <w:p w:rsidR="008B2F28" w:rsidRPr="007F0393" w:rsidRDefault="008B2F28" w:rsidP="008B2F28">
      <w:pPr>
        <w:pStyle w:val="Odsekzoznamu"/>
        <w:numPr>
          <w:ilvl w:val="1"/>
          <w:numId w:val="16"/>
        </w:numPr>
        <w:spacing w:after="0" w:line="280" w:lineRule="exact"/>
        <w:ind w:left="113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formu zverejnenia, ak majú byť osobné údaje zverejnené, </w:t>
      </w:r>
    </w:p>
    <w:p w:rsidR="008B2F28" w:rsidRPr="007F0393" w:rsidRDefault="008B2F28" w:rsidP="008B2F28">
      <w:pPr>
        <w:pStyle w:val="Odsekzoznamu"/>
        <w:numPr>
          <w:ilvl w:val="1"/>
          <w:numId w:val="16"/>
        </w:numPr>
        <w:spacing w:after="0" w:line="280" w:lineRule="exact"/>
        <w:ind w:left="1134" w:hanging="28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tretie krajiny, ak sa predpokladá alebo je zrejmé, že sa do týchto krajín uskutoční prenos osobných údajov,</w:t>
      </w:r>
    </w:p>
    <w:p w:rsidR="008B2F28" w:rsidRPr="007F0393" w:rsidRDefault="008B2F28" w:rsidP="008B2F28">
      <w:pPr>
        <w:numPr>
          <w:ilvl w:val="0"/>
          <w:numId w:val="16"/>
        </w:numPr>
        <w:tabs>
          <w:tab w:val="clear" w:pos="720"/>
          <w:tab w:val="left" w:pos="84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opravu jeho nesprávnych, neúplných alebo neaktuálnych osobných údajov, ktoré sú predmetom spracúvania,</w:t>
      </w:r>
    </w:p>
    <w:p w:rsidR="008B2F28" w:rsidRPr="007F0393" w:rsidRDefault="008B2F28" w:rsidP="008B2F28">
      <w:pPr>
        <w:numPr>
          <w:ilvl w:val="0"/>
          <w:numId w:val="16"/>
        </w:numPr>
        <w:tabs>
          <w:tab w:val="clear" w:pos="720"/>
          <w:tab w:val="left" w:pos="84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likvidáciu jeho osobných údajov, ak bol splnený účel ich spracúvania; ak sú predmetom spracúvania úradné doklady obsahujúce osobné údaje, môže požiadať o ich vrátenie,</w:t>
      </w:r>
    </w:p>
    <w:p w:rsidR="008B2F28" w:rsidRPr="007F0393" w:rsidRDefault="008B2F28" w:rsidP="008B2F28">
      <w:pPr>
        <w:numPr>
          <w:ilvl w:val="0"/>
          <w:numId w:val="16"/>
        </w:numPr>
        <w:tabs>
          <w:tab w:val="clear" w:pos="720"/>
          <w:tab w:val="left" w:pos="84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likvidáciu jeho osobných údajov, ktoré sú predmetom spracúvania, ak došlo k porušeniu ZnOOÚ alebo iného platného právneho predpisu SR.</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Kupujúci na základe bezplatnej písomnej žiadosti má právo u predávajúceho namietať voči: </w:t>
      </w:r>
    </w:p>
    <w:p w:rsidR="008B2F28" w:rsidRPr="007F0393" w:rsidRDefault="008B2F28" w:rsidP="008B2F28">
      <w:pPr>
        <w:numPr>
          <w:ilvl w:val="0"/>
          <w:numId w:val="17"/>
        </w:numPr>
        <w:tabs>
          <w:tab w:val="clear" w:pos="72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spracúvaniu jeho osobných údajov, o ktorých predpokladá, že sú alebo budú spracúvané na účely priameho marketingu bez jeho súhlasu a žiadať ich likvidáciu,</w:t>
      </w:r>
    </w:p>
    <w:p w:rsidR="008B2F28" w:rsidRPr="007F0393" w:rsidRDefault="008B2F28" w:rsidP="008B2F28">
      <w:pPr>
        <w:numPr>
          <w:ilvl w:val="0"/>
          <w:numId w:val="17"/>
        </w:numPr>
        <w:tabs>
          <w:tab w:val="clear" w:pos="72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využívaniu osobných údajov uvedených v § 10 ods. 3 písm. d) na účely priameho marketingu v poštovom styku, alebo</w:t>
      </w:r>
    </w:p>
    <w:p w:rsidR="008B2F28" w:rsidRPr="007F0393" w:rsidRDefault="008B2F28" w:rsidP="008B2F28">
      <w:pPr>
        <w:numPr>
          <w:ilvl w:val="0"/>
          <w:numId w:val="17"/>
        </w:numPr>
        <w:tabs>
          <w:tab w:val="clear" w:pos="720"/>
        </w:tabs>
        <w:spacing w:after="0" w:line="280" w:lineRule="exact"/>
        <w:ind w:left="840" w:hanging="266"/>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poskytovaniu osobných údajov uvedených v § 10 ods. 3 písm. d) na účely priameho marketingu.</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Kupujúci na základe bezplatnej písomnej žiadosti má právo u predávajúceho namietať voči spracúvaniu osobných údajov v prípadoch podľa § 10 ods. 3 písm. a), e), f) alebo g) </w:t>
      </w:r>
      <w:r w:rsidRPr="007F0393">
        <w:rPr>
          <w:rFonts w:ascii="Times New Roman" w:hAnsi="Times New Roman" w:cs="Times New Roman"/>
          <w:sz w:val="24"/>
          <w:szCs w:val="24"/>
          <w:lang w:eastAsia="sk-SK"/>
        </w:rPr>
        <w:lastRenderedPageBreak/>
        <w:t>ZnOOÚ vyslovením oprávnených dôvodov alebo predložením dôkazov o neoprávnenom zasahovaní do jej práv a právom chránených záujmov, ktoré sú alebo môžu byť v konkrétnom prípade takýmto spracúvaním osobných údajov poškodené; ak tomu nebránia zákonné dôvody a preukáže sa, že námietka kupujúceho je oprávnená, predávajúci je povinný osobné údaje, ktorých spracúvanie kupujúci namietal, bez zbytočného odkladu blokovať a zlikvidovať ihneď, ako to okolnosti dovolia.</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Kupujúci na základe písomnej žiadosti alebo osobne, ak vec neznesie odklad, ďalej má právo u predávajúceho kedykoľvek namietať a nepodrobiť sa rozhodnutiu predávajúceho, ktoré by malo pre neho právne účinky alebo významný dosah, ak sa také rozhodnutie vydá výlučne na základe úkonov automatizovaného spracúvania jej osobných údajov. Kupujúci má právo žiadať predávajúceho o preskúmanie vydaného rozhodnutia metódou odlišnou od automatizovanej formy spracúvania, pričom predávajúci je povinný žiadosti kupujúceho vyhovieť, a to tak, že rozhodujúcu úlohu pri preskúmaní rozhodnutia bude mať oprávnená osoba; o spôsobe preskúmania a výsledku zistenia predávajúci informuje kupujúceho v lehote podľa ods. </w:t>
      </w:r>
      <w:r w:rsidR="00F15C66">
        <w:fldChar w:fldCharType="begin"/>
      </w:r>
      <w:r w:rsidR="00F15C66">
        <w:instrText xml:space="preserve"> REF _Ref390172436 \r \h  \* MERGEFORMAT </w:instrText>
      </w:r>
      <w:r w:rsidR="00F15C66">
        <w:fldChar w:fldCharType="separate"/>
      </w:r>
      <w:r w:rsidRPr="007F0393">
        <w:rPr>
          <w:rFonts w:ascii="Times New Roman" w:hAnsi="Times New Roman" w:cs="Times New Roman"/>
          <w:sz w:val="24"/>
          <w:szCs w:val="24"/>
          <w:lang w:eastAsia="sk-SK"/>
        </w:rPr>
        <w:t>9.18</w:t>
      </w:r>
      <w:r w:rsidR="00F15C66">
        <w:fldChar w:fldCharType="end"/>
      </w:r>
      <w:r w:rsidRPr="007F0393">
        <w:rPr>
          <w:rFonts w:ascii="Times New Roman" w:hAnsi="Times New Roman" w:cs="Times New Roman"/>
          <w:sz w:val="24"/>
          <w:szCs w:val="24"/>
          <w:lang w:eastAsia="sk-SK"/>
        </w:rPr>
        <w:t>. týchto Obchodných podmienok. Kupujúci nemá toto právo iba v prípade, ak to ustanovuje osobitný zákon, v ktorom sú upravené opatrenia na zabezpečenie oprávnených záujmov kupujúceho, alebo ak v rámci predzmluvných vzťahov alebo počas existencie zmluvných vzťahov predávajúci vydal rozhodnutie, ktorým vyhovel požiadavke kupujúceho, alebo ak predávajúci na základe zmluvy prijal iné primerané opatrenia na zabezpečenie oprávnených záujmov kupujúceho.</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Ak kupujúci uplatní svoje právo písomne a z obsahu jeho žiadosti vyplýva, že uplatňuje svoje právo, žiadosť sa považuje za podanú podľa tohto zákona; žiadosť podanú elektronickou poštou alebo faxom kupujúci doručí písomne najneskôr do troch dní odo dňa jej odoslania.</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Kupujúci pri podozrení, že jeho osobné údaje sa neoprávnene spracúvajú, môže podať o tom oznámenie Úradu ma ochranu osobných údajov. Ak kupujúci nemá spôsobilosť na právne úkony v plnom rozsahu, jeho práva môže uplatniť zákonný zástupca.</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bookmarkStart w:id="10" w:name="_Ref390172436"/>
      <w:r w:rsidRPr="007F0393">
        <w:rPr>
          <w:rFonts w:ascii="Times New Roman" w:hAnsi="Times New Roman" w:cs="Times New Roman"/>
          <w:sz w:val="24"/>
          <w:szCs w:val="24"/>
          <w:lang w:eastAsia="sk-SK"/>
        </w:rPr>
        <w:t>Predávajúci je povinný písomne vybaviť žiadosť kupujúceho podľa tohto čl. týchto obchodných a reklamačných podmienok, resp. vyhovieť požiadavkám kupujúceho podľa ZnOOÚ a písomne ho informovať najneskoršie do 30 dní od prijatia žiadosti alebo požiadavky.</w:t>
      </w:r>
      <w:bookmarkEnd w:id="10"/>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Obmedzenie práv kupujúceho podľa § 28 ods. 2 ZnOOÚ predávajúci bezodkladne písomne oznámi dotknutej osobe a Úradu ma ochranu osobných údajov. </w:t>
      </w:r>
    </w:p>
    <w:p w:rsidR="008B2F28" w:rsidRPr="007F0393" w:rsidRDefault="008B2F28" w:rsidP="008B2F28">
      <w:pPr>
        <w:pStyle w:val="Odsekzoznamu"/>
        <w:numPr>
          <w:ilvl w:val="0"/>
          <w:numId w:val="18"/>
        </w:numPr>
        <w:spacing w:after="0" w:line="280" w:lineRule="exact"/>
        <w:ind w:hanging="54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Predávajúci oznamuje týmto kupujúcemu, že v súlade s ust. § 15 ods. 1 písm. e) bod 3 a bod 4 ZnOOÚ pri spracúvaní osobných údajov kupujúceho sa predpokladá, že osobné údaje kupujúceho budú poskytnuté a sprístupnené nasledovným tretím  stranám, resp. okruhu </w:t>
      </w:r>
      <w:r w:rsidRPr="007F0393">
        <w:rPr>
          <w:rFonts w:ascii="Times New Roman" w:hAnsi="Times New Roman" w:cs="Times New Roman"/>
          <w:sz w:val="24"/>
          <w:szCs w:val="24"/>
        </w:rPr>
        <w:t>príjemcov:</w:t>
      </w:r>
    </w:p>
    <w:p w:rsidR="008B2F28" w:rsidRPr="007F0393" w:rsidRDefault="008B2F28" w:rsidP="008B2F28">
      <w:pPr>
        <w:pStyle w:val="Odsekzoznamu"/>
        <w:spacing w:after="0" w:line="280" w:lineRule="exact"/>
        <w:ind w:left="540"/>
        <w:jc w:val="both"/>
        <w:rPr>
          <w:rFonts w:ascii="Times New Roman" w:hAnsi="Times New Roman" w:cs="Times New Roman"/>
          <w:sz w:val="24"/>
          <w:szCs w:val="24"/>
          <w:lang w:eastAsia="sk-SK"/>
        </w:rPr>
      </w:pPr>
      <w:r w:rsidRPr="007F0393">
        <w:rPr>
          <w:rFonts w:ascii="Times New Roman" w:hAnsi="Times New Roman" w:cs="Times New Roman"/>
          <w:sz w:val="24"/>
          <w:szCs w:val="24"/>
          <w:highlight w:val="yellow"/>
          <w:lang w:eastAsia="sk-SK"/>
        </w:rPr>
        <w:t>ABC, s.r.o., so sídlom Panská 1, Bratislava 81104, IČO: 66 666 666, zapísaná v Obchodnom registri Okresného súdu Bratislava 1, Oddiel Sro, Vložka č. 66666/</w:t>
      </w:r>
      <w:r w:rsidRPr="007F0393">
        <w:rPr>
          <w:rFonts w:ascii="Times New Roman" w:hAnsi="Times New Roman" w:cs="Times New Roman"/>
          <w:sz w:val="24"/>
          <w:szCs w:val="24"/>
          <w:lang w:eastAsia="sk-SK"/>
        </w:rPr>
        <w:t>B</w:t>
      </w:r>
    </w:p>
    <w:p w:rsidR="008B2F28" w:rsidRPr="007F0393" w:rsidRDefault="008B2F28" w:rsidP="008B2F28">
      <w:pPr>
        <w:pStyle w:val="Odsekzoznamu"/>
        <w:spacing w:after="0" w:line="280" w:lineRule="exact"/>
        <w:ind w:left="540"/>
        <w:jc w:val="both"/>
        <w:rPr>
          <w:rFonts w:ascii="Times New Roman" w:hAnsi="Times New Roman" w:cs="Times New Roman"/>
          <w:sz w:val="24"/>
          <w:szCs w:val="24"/>
          <w:lang w:eastAsia="sk-SK"/>
        </w:rPr>
      </w:pPr>
    </w:p>
    <w:p w:rsidR="008B2F28" w:rsidRPr="007F0393" w:rsidRDefault="008B2F28" w:rsidP="008B2F28">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lang w:eastAsia="sk-SK"/>
        </w:rPr>
        <w:t xml:space="preserve">9.21. </w:t>
      </w:r>
      <w:r w:rsidRPr="007F0393">
        <w:rPr>
          <w:rFonts w:ascii="Times New Roman" w:hAnsi="Times New Roman" w:cs="Times New Roman"/>
          <w:sz w:val="24"/>
          <w:szCs w:val="24"/>
        </w:rPr>
        <w:t xml:space="preserve">Informačné systémy elektronického obchodu predávajúceho sú zaregistrované v zmysle zákona č. 122/2013 Z. z. o ochrane osobných údajov. Identifikačné číslo: </w:t>
      </w:r>
      <w:r w:rsidRPr="007F0393">
        <w:rPr>
          <w:rFonts w:ascii="Times New Roman" w:hAnsi="Times New Roman" w:cs="Times New Roman"/>
          <w:sz w:val="24"/>
          <w:szCs w:val="24"/>
          <w:highlight w:val="yellow"/>
        </w:rPr>
        <w:t>1........./2013-Xx/Yy</w:t>
      </w:r>
      <w:r w:rsidRPr="007F0393">
        <w:rPr>
          <w:rFonts w:ascii="Times New Roman" w:hAnsi="Times New Roman" w:cs="Times New Roman"/>
          <w:sz w:val="24"/>
          <w:szCs w:val="24"/>
        </w:rPr>
        <w:t>.</w:t>
      </w:r>
    </w:p>
    <w:p w:rsidR="008B2F28" w:rsidRDefault="008B2F28" w:rsidP="008B2F28">
      <w:pPr>
        <w:pStyle w:val="Odsekzoznamu"/>
        <w:spacing w:after="0" w:line="280" w:lineRule="exact"/>
        <w:ind w:left="0"/>
        <w:jc w:val="both"/>
        <w:rPr>
          <w:rFonts w:ascii="Times New Roman" w:hAnsi="Times New Roman" w:cs="Times New Roman"/>
          <w:sz w:val="24"/>
          <w:szCs w:val="24"/>
        </w:rPr>
      </w:pPr>
    </w:p>
    <w:p w:rsidR="00C4620A" w:rsidRPr="007F0393" w:rsidRDefault="00C4620A" w:rsidP="008B2F28">
      <w:pPr>
        <w:pStyle w:val="Odsekzoznamu"/>
        <w:spacing w:after="0" w:line="280" w:lineRule="exact"/>
        <w:ind w:left="0"/>
        <w:jc w:val="both"/>
        <w:rPr>
          <w:rFonts w:ascii="Times New Roman" w:hAnsi="Times New Roman" w:cs="Times New Roman"/>
          <w:sz w:val="24"/>
          <w:szCs w:val="24"/>
        </w:rPr>
      </w:pPr>
    </w:p>
    <w:p w:rsidR="008B2F28" w:rsidRPr="00B113C7" w:rsidRDefault="0026535E" w:rsidP="007F0393">
      <w:pPr>
        <w:pStyle w:val="Nadpis1"/>
        <w:rPr>
          <w:rFonts w:ascii="Times New Roman" w:hAnsi="Times New Roman" w:cs="Times New Roman"/>
          <w:sz w:val="36"/>
          <w:szCs w:val="24"/>
        </w:rPr>
      </w:pPr>
      <w:r w:rsidRPr="00B113C7">
        <w:rPr>
          <w:rFonts w:ascii="Times New Roman" w:hAnsi="Times New Roman" w:cs="Times New Roman"/>
          <w:sz w:val="36"/>
          <w:szCs w:val="24"/>
        </w:rPr>
        <w:lastRenderedPageBreak/>
        <w:t>10. Odstúpenie od kúpnej zmluvy</w:t>
      </w:r>
    </w:p>
    <w:p w:rsidR="007F0393" w:rsidRPr="007F0393" w:rsidRDefault="007F0393" w:rsidP="007F0393">
      <w:pPr>
        <w:rPr>
          <w:rFonts w:ascii="Times New Roman" w:hAnsi="Times New Roman" w:cs="Times New Roman"/>
          <w:sz w:val="24"/>
          <w:szCs w:val="24"/>
        </w:rPr>
      </w:pPr>
    </w:p>
    <w:p w:rsidR="00AA3E07" w:rsidRPr="007F0393" w:rsidRDefault="0026535E"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t>10.1. Pokiaľ dôjde k nemožnosti splniť svoje povinnosti zo strany predávajúceho, vyplývajúce mu z kúpnej zmluvy, z dôvodu vypredania zásob, nedostupnosti tovaru alebo ak výrobca, dovozca alebo dodávateľ tovaru dohodnutého v kúpnej zmluve prerušil výrobu alebo vykonal tak závažné zmeny, ktoré znemožnili realizáciu splnenia povinností predávajúceho vyplývajúcich z kúpnej zmluvy alebo z dôvodov vyššej moci alebo ak ani pri vynaložení všetkého úsilia, ktoré možno od neho spravodlivo požadovať nie je schopný dodať tovar zákazníkovi v lehote určenej týmito obchodnými podmienkami alebo v cene</w:t>
      </w:r>
      <w:r w:rsidRPr="007F0393">
        <w:rPr>
          <w:rFonts w:ascii="Times New Roman" w:hAnsi="Times New Roman" w:cs="Times New Roman"/>
          <w:sz w:val="24"/>
          <w:szCs w:val="24"/>
          <w:lang w:eastAsia="sk-SK"/>
        </w:rPr>
        <w:t xml:space="preserve"> ktorá je uvedená v objednávke, predávajúci je povinný o tejto skutočnosti okamžite informovať kupujúceho a zároveň je povinný ponúknuť kupujúcemu náhradné plnenie alebo možnosť pre kupujúceho odstúpiť od kúpnej zmluvy (stornovať objednávku). V prípade, ak kupujúci odstúpi od kúpnej zmluvy z dôvodov uvedených v tomto bode týchto reklamačných a obchodných podmienok, je predávajúci povinný vrátiť kupujúcemu už zaplatenú zálohu za tovar dohodnutý v kúpnej zmluve v lehote 14 dní od oznámenia o odstúpení od zmluvy prevodom na účet určený kupujúcim.</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p>
    <w:p w:rsidR="00AA3E07" w:rsidRPr="007F0393" w:rsidRDefault="00885C08"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10.2. </w:t>
      </w:r>
      <w:r w:rsidR="00AA3E07" w:rsidRPr="007F0393">
        <w:rPr>
          <w:rFonts w:ascii="Times New Roman" w:hAnsi="Times New Roman" w:cs="Times New Roman"/>
          <w:sz w:val="24"/>
          <w:szCs w:val="24"/>
          <w:lang w:eastAsia="sk-SK"/>
        </w:rPr>
        <w:t xml:space="preserve">Kupujúci je oprávnený odstúpiť od kúpnej zmluvy bez udania dôvodu v súlade s ust. § 7 a nasl. Zákona </w:t>
      </w:r>
      <w:r w:rsidR="00AA3E07" w:rsidRPr="007F0393">
        <w:rPr>
          <w:rFonts w:ascii="Times New Roman" w:hAnsi="Times New Roman" w:cs="Times New Roman"/>
          <w:sz w:val="24"/>
          <w:szCs w:val="24"/>
        </w:rPr>
        <w:t>č. 102/2014 Z.z</w:t>
      </w:r>
      <w:r w:rsidR="00AA3E07" w:rsidRPr="007F0393">
        <w:rPr>
          <w:rFonts w:ascii="Times New Roman" w:hAnsi="Times New Roman" w:cs="Times New Roman"/>
          <w:sz w:val="24"/>
          <w:szCs w:val="24"/>
          <w:lang w:eastAsia="sk-SK"/>
        </w:rPr>
        <w:t xml:space="preserve">. o ochrane spotrebiteľa pri predaji na diaľku (ďalej len </w:t>
      </w:r>
      <w:r w:rsidR="00AA3E07" w:rsidRPr="007F0393">
        <w:rPr>
          <w:rFonts w:ascii="Times New Roman" w:hAnsi="Times New Roman" w:cs="Times New Roman"/>
          <w:b/>
          <w:sz w:val="24"/>
          <w:szCs w:val="24"/>
          <w:lang w:eastAsia="sk-SK"/>
        </w:rPr>
        <w:t>„</w:t>
      </w:r>
      <w:r w:rsidR="00AA3E07" w:rsidRPr="00B113C7">
        <w:rPr>
          <w:rFonts w:ascii="Times New Roman" w:hAnsi="Times New Roman" w:cs="Times New Roman"/>
          <w:sz w:val="24"/>
          <w:szCs w:val="24"/>
          <w:lang w:eastAsia="sk-SK"/>
        </w:rPr>
        <w:t>Zákon o ochrane spotrebiteľa pri predaji na diaľku</w:t>
      </w:r>
      <w:r w:rsidR="00AA3E07" w:rsidRPr="007F0393">
        <w:rPr>
          <w:rFonts w:ascii="Times New Roman" w:hAnsi="Times New Roman" w:cs="Times New Roman"/>
          <w:sz w:val="24"/>
          <w:szCs w:val="24"/>
          <w:lang w:eastAsia="sk-SK"/>
        </w:rPr>
        <w:t xml:space="preserve">“) v lehote 14 dní od prevzatia tovaru, resp. odo dňa uzavretia zmluvy o poskytnutí služby alebo zmluvy o poskytovaní elektronického obsahu nedodávaného na hmotnom nosiči, </w:t>
      </w:r>
      <w:r w:rsidR="00AA3E07" w:rsidRPr="007F0393">
        <w:rPr>
          <w:rFonts w:ascii="Times New Roman" w:hAnsi="Times New Roman" w:cs="Times New Roman"/>
          <w:sz w:val="24"/>
          <w:szCs w:val="24"/>
        </w:rPr>
        <w:t>ak predávajúci včas a riadne splnil informačné povinnosti podľa ust. § 3</w:t>
      </w:r>
      <w:r w:rsidR="00AA3E07" w:rsidRPr="007F0393">
        <w:rPr>
          <w:rFonts w:ascii="Times New Roman" w:hAnsi="Times New Roman" w:cs="Times New Roman"/>
          <w:sz w:val="24"/>
          <w:szCs w:val="24"/>
          <w:lang w:eastAsia="sk-SK"/>
        </w:rPr>
        <w:t xml:space="preserve"> Zákona o ochrane spotrebiteľa pri predaji na diaľku.</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p>
    <w:p w:rsidR="00AA3E07" w:rsidRPr="007F0393" w:rsidRDefault="00AA3E07" w:rsidP="00AA3E07">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lang w:eastAsia="sk-SK"/>
        </w:rPr>
        <w:t xml:space="preserve">10.3. </w:t>
      </w:r>
      <w:r w:rsidRPr="007F0393">
        <w:rPr>
          <w:rFonts w:ascii="Times New Roman" w:hAnsi="Times New Roman" w:cs="Times New Roman"/>
          <w:sz w:val="24"/>
          <w:szCs w:val="24"/>
        </w:rPr>
        <w:t xml:space="preserve">Kupujúci má právo v rámci tejto lehoty po prevzatí tovar rozbaliť a odskúšať obdobným spôsobom ako je obvyklé pri nákupe v klasickom „kamennom“ obchode, a to v rozsahu potrebnom na zistenie povahy, vlastností a funkčnosti tovaru. </w:t>
      </w:r>
    </w:p>
    <w:p w:rsidR="00AA3E07" w:rsidRPr="007F0393" w:rsidRDefault="00AA3E07" w:rsidP="00AA3E07">
      <w:pPr>
        <w:pStyle w:val="Odsekzoznamu"/>
        <w:spacing w:after="0" w:line="280" w:lineRule="exact"/>
        <w:ind w:left="0"/>
        <w:jc w:val="both"/>
        <w:rPr>
          <w:rFonts w:ascii="Times New Roman" w:hAnsi="Times New Roman" w:cs="Times New Roman"/>
          <w:sz w:val="24"/>
          <w:szCs w:val="24"/>
        </w:rPr>
      </w:pP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10.4. Začiatok plynutia lehoty na odstúpenie od zmluvy je stanovený na deň, v ktorý kupujúci alebo ním určená tretia osoba s výnimkou dopravcu prevezme všetky časti objednaného tovaru alebo pokiaľ</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a) dodáva tovar pozostávajúci z viacerých dielov alebo kusov, odo dňa prevzatia posledného dielu alebo posledného kusu,</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b) tovary objednané kupujúcim v jednej objednávke dodávajú oddelene, odo dňa prevzatia tovaru, ktorý bol dodaný ako posledný,</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c) na základe zmluvy tovar dodáva opakovane počas vymedzeného obdobia, odo dňa prevzatia prvého dodaného tovaru.</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10.5. Kupujúci môže odstúpiť od kúpnej zmluvy, predmetom ktorej je kúpa tovaru aj pred začatím plynutia lehoty na odstúpenie od zmluvy.</w:t>
      </w: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p>
    <w:p w:rsidR="00AA3E07" w:rsidRPr="007F0393" w:rsidRDefault="00AA3E0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10.6. </w:t>
      </w:r>
      <w:r w:rsidR="00EF5057" w:rsidRPr="007F0393">
        <w:rPr>
          <w:rFonts w:ascii="Times New Roman" w:hAnsi="Times New Roman" w:cs="Times New Roman"/>
          <w:sz w:val="24"/>
          <w:szCs w:val="24"/>
          <w:lang w:eastAsia="sk-SK"/>
        </w:rPr>
        <w:t>Pri odstúpení od zmluvy sa vyžaduje písomná forma, spôsobom nevzbudzujúcim pochybnosti, že došlo k odstúpeniu od zmluvy omylom alebo v podobe zápisu na inom trvanlivom nosiči, alebo pomocou formulára, ktorý tvorí prílohu č. 1 týchto obchodných a reklamačných podmienok. Lehota na odstúpenie od zmluvy sa považuje za zachovanú, ak oznámenie o odstúpení od zmluvy bolo odoslané predávajúcemu najneskôr v posledný deň lehoty podľa ust. § 7 ods. 1 Zákona o ochrane spotrebiteľa pri predaji na diaľku.</w:t>
      </w:r>
    </w:p>
    <w:p w:rsidR="00EF5057" w:rsidRPr="007F0393" w:rsidRDefault="00EF5057" w:rsidP="00AA3E07">
      <w:pPr>
        <w:pStyle w:val="Odsekzoznamu"/>
        <w:spacing w:after="0" w:line="280" w:lineRule="exact"/>
        <w:ind w:left="0"/>
        <w:jc w:val="both"/>
        <w:rPr>
          <w:rFonts w:ascii="Times New Roman" w:hAnsi="Times New Roman" w:cs="Times New Roman"/>
          <w:sz w:val="24"/>
          <w:szCs w:val="24"/>
          <w:lang w:eastAsia="sk-SK"/>
        </w:rPr>
      </w:pPr>
    </w:p>
    <w:p w:rsidR="00EF5057" w:rsidRPr="007F0393" w:rsidRDefault="00EF5057" w:rsidP="00AA3E0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10.7. </w:t>
      </w:r>
      <w:bookmarkStart w:id="11" w:name="_Ref386876136"/>
      <w:r w:rsidRPr="007F0393">
        <w:rPr>
          <w:rFonts w:ascii="Times New Roman" w:hAnsi="Times New Roman" w:cs="Times New Roman"/>
          <w:sz w:val="24"/>
          <w:szCs w:val="24"/>
          <w:lang w:eastAsia="sk-SK"/>
        </w:rPr>
        <w:t>Odstúpenie od kúpnej zmluvy podľa prechádzajúceho bodu týchto obchodných a reklamačných podmienok musí obsahovať informácie požadované vo formulári odstúpenia od kúpnej zmluvy, ktorý tvorí prílohu č. 1 týchto obchodných a reklamačných podmienok, najmä identifikáciu kupujúceho, číslo a dátum objednávky, presnú špecifikáciu tovaru, spôsob, akým má predávajúci vrátiť už prijaté plnenie, najmä číslo účtu a/alebo poštovú adresu kupujúceho.</w:t>
      </w:r>
      <w:bookmarkEnd w:id="11"/>
    </w:p>
    <w:p w:rsidR="00EF5057" w:rsidRPr="007F0393" w:rsidRDefault="00EF5057" w:rsidP="00AA3E07">
      <w:pPr>
        <w:pStyle w:val="Odsekzoznamu"/>
        <w:spacing w:after="0" w:line="280" w:lineRule="exact"/>
        <w:ind w:left="0"/>
        <w:jc w:val="both"/>
        <w:rPr>
          <w:rFonts w:ascii="Times New Roman" w:hAnsi="Times New Roman" w:cs="Times New Roman"/>
          <w:sz w:val="24"/>
          <w:szCs w:val="24"/>
          <w:lang w:eastAsia="sk-SK"/>
        </w:rPr>
      </w:pPr>
    </w:p>
    <w:p w:rsidR="00EF5057" w:rsidRPr="007F0393" w:rsidRDefault="00EF5057" w:rsidP="00AA3E07">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lang w:eastAsia="sk-SK"/>
        </w:rPr>
        <w:t xml:space="preserve">10.8. V prípade odstúpenia od kúpnej zmluvy kupujúcim, sa zrušuje od začiatku aj každá doplnková zmluva súvisiaca s kúpnou zmluvou, od ktorej kupujúci odstúpil. Nie je možné požadovať od kupujúceho žiadne náklady alebo iné platby, ktoré súvisia so zrušením doplnkovej zmluvy, okrem úhrady nákladov a platieb uvedených v ust. § 9 ods. 3, ust. § 10 ods. 3 a 5 Zákona o ochrane spotrebiteľa pri predaji na diaľku </w:t>
      </w:r>
      <w:r w:rsidRPr="007F0393">
        <w:rPr>
          <w:rFonts w:ascii="Times New Roman" w:hAnsi="Times New Roman" w:cs="Times New Roman"/>
          <w:sz w:val="24"/>
          <w:szCs w:val="24"/>
        </w:rPr>
        <w:t>a ceny za službu, ak je predmetom zmluvy poskytnutie služby a došlo k úplnému poskytnutiu služby.</w:t>
      </w:r>
    </w:p>
    <w:p w:rsidR="00EF5057" w:rsidRPr="007F0393" w:rsidRDefault="00EF5057" w:rsidP="00AA3E07">
      <w:pPr>
        <w:pStyle w:val="Odsekzoznamu"/>
        <w:spacing w:after="0" w:line="280" w:lineRule="exact"/>
        <w:ind w:left="0"/>
        <w:jc w:val="both"/>
        <w:rPr>
          <w:rFonts w:ascii="Times New Roman" w:hAnsi="Times New Roman" w:cs="Times New Roman"/>
          <w:sz w:val="24"/>
          <w:szCs w:val="24"/>
        </w:rPr>
      </w:pPr>
    </w:p>
    <w:p w:rsidR="00EF5057" w:rsidRPr="007F0393" w:rsidRDefault="00EF5057" w:rsidP="00EF505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t xml:space="preserve">10.9. V lehote do 14 dní odo dňa odstúpenia od kúpnej zmluvy, je kupujúci povinný bez zbytočného odkladu zaslať tovar späť na adresu sídla prevádzkovateľa alebo ho odovzdať predávajúcemu alebo osobe poverenej predávajúcim na prevzatie tovaru. </w:t>
      </w:r>
      <w:r w:rsidRPr="007F0393">
        <w:rPr>
          <w:rFonts w:ascii="Times New Roman" w:hAnsi="Times New Roman" w:cs="Times New Roman"/>
          <w:sz w:val="24"/>
          <w:szCs w:val="24"/>
          <w:lang w:eastAsia="sk-SK"/>
        </w:rPr>
        <w:t>To neplatí, ak predávajúci navrhol, že si tovar vyzdvihne osobne alebo prostredníctvom ním poverenej osoby. Lehota podľa prvej vety tohto bodu týchto obchodných a reklamačných podmienok sa považuje za zachovanú, ak bol tovar odovzdaný na prepravu najneskôr v posledný deň lehoty.</w:t>
      </w:r>
    </w:p>
    <w:p w:rsidR="00EF5057" w:rsidRPr="007F0393" w:rsidRDefault="00EF5057" w:rsidP="00EF5057">
      <w:pPr>
        <w:pStyle w:val="Odsekzoznamu"/>
        <w:spacing w:after="0" w:line="280" w:lineRule="exact"/>
        <w:ind w:left="0"/>
        <w:jc w:val="both"/>
        <w:rPr>
          <w:rFonts w:ascii="Times New Roman" w:hAnsi="Times New Roman" w:cs="Times New Roman"/>
          <w:sz w:val="24"/>
          <w:szCs w:val="24"/>
          <w:lang w:eastAsia="sk-SK"/>
        </w:rPr>
      </w:pPr>
    </w:p>
    <w:p w:rsidR="00EF5057" w:rsidRPr="007F0393" w:rsidRDefault="00EF5057" w:rsidP="00EF505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10.10. Kupujúci je povinný doručiť predávajúcemu tovar kompletný vrátane kompletnej dokumentácie, nepoškodený, podľa možnosti v originálnom obale a nepoužívaný.</w:t>
      </w:r>
    </w:p>
    <w:p w:rsidR="00EF5057" w:rsidRPr="007F0393" w:rsidRDefault="00EF5057" w:rsidP="00EF5057">
      <w:pPr>
        <w:pStyle w:val="Odsekzoznamu"/>
        <w:spacing w:after="0" w:line="280" w:lineRule="exact"/>
        <w:ind w:left="0"/>
        <w:jc w:val="both"/>
        <w:rPr>
          <w:rFonts w:ascii="Times New Roman" w:hAnsi="Times New Roman" w:cs="Times New Roman"/>
          <w:sz w:val="24"/>
          <w:szCs w:val="24"/>
          <w:lang w:eastAsia="sk-SK"/>
        </w:rPr>
      </w:pPr>
    </w:p>
    <w:p w:rsidR="00EF5057" w:rsidRPr="007F0393" w:rsidRDefault="00B90A97" w:rsidP="00EF505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10.11. Zásielky na dobierku nebudú preberané predávajúcim. Odporúča sa tovar poistiť. Predávajúci je povinný bez zbytočného odkladu, najneskôr do 14 dní odo dňa doručenia oznámenia o odstúpení od zmluvy vrátiť kupujúcemu všetky platby, ktoré od neho prijal na základe kúpnej zmluvy alebo v súvislosti s ňou vrátane nákladov na dopravu, dodanie a poštovné a iných nákladov a poplatkov. Predávajúci nie je povinný vrátiť kupujúcemu platby podľa tohto bodu týchto obchodných a reklamačných podmienok pred tým, ako mu je doručený tovar alebo kým kupujúci nepreukáže zaslanie tovaru späť predávajúcemu, ibaže predávajúci navrhne, že si tovar vyzdvihne osobne alebo prostredníctvom ním poverenej osoby.</w:t>
      </w:r>
    </w:p>
    <w:p w:rsidR="00B90A97" w:rsidRPr="007F0393" w:rsidRDefault="00B90A97" w:rsidP="00EF5057">
      <w:pPr>
        <w:pStyle w:val="Odsekzoznamu"/>
        <w:spacing w:after="0" w:line="280" w:lineRule="exact"/>
        <w:ind w:left="0"/>
        <w:jc w:val="both"/>
        <w:rPr>
          <w:rFonts w:ascii="Times New Roman" w:hAnsi="Times New Roman" w:cs="Times New Roman"/>
          <w:sz w:val="24"/>
          <w:szCs w:val="24"/>
          <w:lang w:eastAsia="sk-SK"/>
        </w:rPr>
      </w:pPr>
    </w:p>
    <w:p w:rsidR="00B90A97" w:rsidRPr="007F0393" w:rsidRDefault="00B90A97" w:rsidP="00B90A97">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10.12. Náklady na vrátenie tovaru predávajúcemu znáša kupujúci. Tovar sa vráti priamo predávajúcemu alebo osobe poverenej predávajúcim na prevzatie tovaru. To neplatí v prípade ak predávajúci súhlasil, že tieto náklady bude znášať sám alebo ak si nesplnil povinnosť podľa § 3 ods. 1 písm. i) Zákona o ochrane spotrebiteľa pri predaji na diaľku.</w:t>
      </w:r>
    </w:p>
    <w:p w:rsidR="00B90A97" w:rsidRPr="007F0393" w:rsidRDefault="00B90A97" w:rsidP="00B90A97">
      <w:pPr>
        <w:pStyle w:val="Odsekzoznamu"/>
        <w:spacing w:after="0" w:line="280" w:lineRule="exact"/>
        <w:ind w:left="0"/>
        <w:jc w:val="both"/>
        <w:rPr>
          <w:rFonts w:ascii="Times New Roman" w:hAnsi="Times New Roman" w:cs="Times New Roman"/>
          <w:sz w:val="24"/>
          <w:szCs w:val="24"/>
          <w:lang w:eastAsia="sk-SK"/>
        </w:rPr>
      </w:pPr>
    </w:p>
    <w:p w:rsidR="007B7162" w:rsidRPr="007F0393" w:rsidRDefault="00B90A97" w:rsidP="007B7162">
      <w:pPr>
        <w:pStyle w:val="Odsekzoznamu"/>
        <w:spacing w:after="0" w:line="280" w:lineRule="exact"/>
        <w:ind w:left="0"/>
        <w:jc w:val="both"/>
        <w:rPr>
          <w:rFonts w:ascii="Times New Roman" w:hAnsi="Times New Roman" w:cs="Times New Roman"/>
          <w:sz w:val="24"/>
          <w:szCs w:val="24"/>
        </w:rPr>
      </w:pPr>
      <w:r w:rsidRPr="007F0393">
        <w:rPr>
          <w:rFonts w:ascii="Times New Roman" w:hAnsi="Times New Roman" w:cs="Times New Roman"/>
          <w:sz w:val="24"/>
          <w:szCs w:val="24"/>
          <w:lang w:eastAsia="sk-SK"/>
        </w:rPr>
        <w:t>10.13. 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 Zákona o ochrane spotrebiteľa pri predaji na diaľku</w:t>
      </w:r>
      <w:r w:rsidRPr="007F0393">
        <w:rPr>
          <w:rFonts w:ascii="Times New Roman" w:hAnsi="Times New Roman" w:cs="Times New Roman"/>
          <w:sz w:val="24"/>
          <w:szCs w:val="24"/>
        </w:rPr>
        <w:t>.</w:t>
      </w:r>
    </w:p>
    <w:p w:rsidR="007B7162" w:rsidRPr="007F0393" w:rsidRDefault="007B7162" w:rsidP="007B7162">
      <w:pPr>
        <w:pStyle w:val="Odsekzoznamu"/>
        <w:spacing w:after="0" w:line="280" w:lineRule="exact"/>
        <w:ind w:left="0"/>
        <w:jc w:val="both"/>
        <w:rPr>
          <w:rFonts w:ascii="Times New Roman" w:hAnsi="Times New Roman" w:cs="Times New Roman"/>
          <w:sz w:val="24"/>
          <w:szCs w:val="24"/>
        </w:rPr>
      </w:pPr>
    </w:p>
    <w:p w:rsidR="007B7162" w:rsidRPr="007F0393" w:rsidRDefault="007B7162" w:rsidP="007B716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t xml:space="preserve">10.14. </w:t>
      </w:r>
      <w:r w:rsidRPr="007F0393">
        <w:rPr>
          <w:rFonts w:ascii="Times New Roman" w:hAnsi="Times New Roman" w:cs="Times New Roman"/>
          <w:sz w:val="24"/>
          <w:szCs w:val="24"/>
          <w:lang w:eastAsia="sk-SK"/>
        </w:rPr>
        <w:t xml:space="preserve">Predávajúci je povinný vrátiť kupujúcemu kúpnu cenu za tovar rovnakým spôsobom, aký použil kupujúci pri svojej platbe, pokiaľ sa s kupujúcim nedohodne na inom spôsobe vrátenia platieb bez toho, aby kupujúcemu v tejto súvislosti boli účtované ďalšie poplatky. </w:t>
      </w:r>
    </w:p>
    <w:p w:rsidR="007B7162" w:rsidRPr="007F0393" w:rsidRDefault="007B7162" w:rsidP="007B7162">
      <w:pPr>
        <w:pStyle w:val="Odsekzoznamu"/>
        <w:spacing w:after="0" w:line="280" w:lineRule="exact"/>
        <w:ind w:left="0"/>
        <w:jc w:val="both"/>
        <w:rPr>
          <w:rFonts w:ascii="Times New Roman" w:hAnsi="Times New Roman" w:cs="Times New Roman"/>
          <w:sz w:val="24"/>
          <w:szCs w:val="24"/>
          <w:lang w:eastAsia="sk-SK"/>
        </w:rPr>
      </w:pPr>
    </w:p>
    <w:p w:rsidR="007B7162" w:rsidRPr="007F0393" w:rsidRDefault="007B7162" w:rsidP="007B716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rPr>
        <w:lastRenderedPageBreak/>
        <w:t xml:space="preserve">10.15. </w:t>
      </w:r>
      <w:r w:rsidRPr="007F0393">
        <w:rPr>
          <w:rFonts w:ascii="Times New Roman" w:hAnsi="Times New Roman" w:cs="Times New Roman"/>
          <w:sz w:val="24"/>
          <w:szCs w:val="24"/>
          <w:lang w:eastAsia="sk-SK"/>
        </w:rPr>
        <w:t>V prípade, že kupujúci odstúpi od zmluvy a doručí predávajúcemu tovar, ktorý je používaný, poškodený alebo neúplný, zaväzuje sa kupujúci uhradiť predávajúcemu:</w:t>
      </w:r>
    </w:p>
    <w:p w:rsidR="007B7162" w:rsidRPr="007F0393" w:rsidRDefault="007B7162" w:rsidP="007B7162">
      <w:pPr>
        <w:pStyle w:val="Odsekzoznamu"/>
        <w:numPr>
          <w:ilvl w:val="1"/>
          <w:numId w:val="22"/>
        </w:numPr>
        <w:spacing w:after="0" w:line="280" w:lineRule="exact"/>
        <w:ind w:left="1134" w:hanging="425"/>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hodnotu, o ktorú sa znížila hodnota tovaru v zmysle ust. § 457 Občianskeho zákonníka v skutočnej výške </w:t>
      </w:r>
    </w:p>
    <w:p w:rsidR="007B7162" w:rsidRPr="007F0393" w:rsidRDefault="007B7162" w:rsidP="007B7162">
      <w:pPr>
        <w:pStyle w:val="Odsekzoznamu"/>
        <w:numPr>
          <w:ilvl w:val="1"/>
          <w:numId w:val="22"/>
        </w:numPr>
        <w:spacing w:after="0" w:line="280" w:lineRule="exact"/>
        <w:ind w:left="1134" w:hanging="425"/>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náklady, ktoré vznikli predávajúcemu v súvislosti s opravou tovaru a jeho uvedením do pôvodného stavu </w:t>
      </w:r>
      <w:r w:rsidRPr="007F0393">
        <w:rPr>
          <w:rFonts w:ascii="Times New Roman" w:hAnsi="Times New Roman" w:cs="Times New Roman"/>
          <w:sz w:val="24"/>
          <w:szCs w:val="24"/>
        </w:rPr>
        <w:t>kalkulované podľa cenníka pre pozáručný servis tovar</w:t>
      </w:r>
      <w:r w:rsidRPr="007F0393">
        <w:rPr>
          <w:rFonts w:ascii="Times New Roman" w:hAnsi="Times New Roman" w:cs="Times New Roman"/>
          <w:sz w:val="24"/>
          <w:szCs w:val="24"/>
          <w:lang w:eastAsia="sk-SK"/>
        </w:rPr>
        <w:t>u.</w:t>
      </w:r>
    </w:p>
    <w:p w:rsidR="007B7162" w:rsidRPr="007F0393" w:rsidRDefault="007B7162" w:rsidP="007B7162">
      <w:pPr>
        <w:spacing w:after="0" w:line="280" w:lineRule="exact"/>
        <w:ind w:left="709"/>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Kupujúci je povinný v zmysle tohto bodu reklamačných a obchodných podmienok predávajúcemu uhradiť predávajúcemu náhrady najviac vo výške rozdielu medzi kúpnou cenou tovaru a hodnotou tovaru v čase odstúpenia od kúpnej zmluvy.</w:t>
      </w:r>
    </w:p>
    <w:p w:rsidR="007B7162" w:rsidRPr="007F0393" w:rsidRDefault="007B7162" w:rsidP="007B7162">
      <w:pPr>
        <w:spacing w:after="0" w:line="280" w:lineRule="exact"/>
        <w:ind w:left="709"/>
        <w:jc w:val="both"/>
        <w:rPr>
          <w:rFonts w:ascii="Times New Roman" w:hAnsi="Times New Roman" w:cs="Times New Roman"/>
          <w:sz w:val="24"/>
          <w:szCs w:val="24"/>
          <w:lang w:eastAsia="sk-SK"/>
        </w:rPr>
      </w:pPr>
    </w:p>
    <w:p w:rsidR="007B7162" w:rsidRPr="007F0393" w:rsidRDefault="007B7162" w:rsidP="007B7162">
      <w:p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10.16. V súlade s ust. § 7 ods. 6 Zákona o ochrane spotrebiteľa pri predaji na diaľku kupujúci nemôže odstúpiť od zmluvy, ktorej predmetom sú:</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rPr>
        <w:t>predaj tovaru zhotoveného podľa osobitných požiadaviek spotrebiteľa, tovaru vyrobeného na mieru alebo tovaru určeného osobitne pre jedného spotrebiteľa,</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rPr>
        <w:t>predaj tovaru uzavretého v ochrannom obale, ktorý nie je vhodné vrátiť z dôvodu ochrany zdravia alebo z hygienických dôvodov a ktorého ochranný obal bol po dodaní porušený,</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rPr>
        <w:t>predaj zvukových záznamov, obrazových záznamov, zvukovoobrazových záznamov, kníh alebo počítačového softvéru predávaných v ochrannom obale, ak spotrebiteľ tento obal rozbalil,</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rPr>
        <w:t>poskytovanie elektronického obsahu inak ako na hmotnom nosiči, ak sa jeho poskytovanie začalo s výslovným súhlasom spotrebiteľa a spotrebiteľ vyhlásil, že bol riadne poučený o tom, že vyjadrením tohto súhlasu stráca právo na odstúpenie od zmluvy.</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lang w:eastAsia="sk-SK"/>
        </w:rPr>
      </w:pPr>
      <w:r w:rsidRPr="007F0393">
        <w:rPr>
          <w:rFonts w:ascii="Times New Roman" w:hAnsi="Times New Roman" w:cs="Times New Roman"/>
          <w:sz w:val="24"/>
          <w:szCs w:val="24"/>
        </w:rPr>
        <w:t>predaj tovaru, ktorý bol v čase po uzavretí zmluvy a prevzatí tovaru od predávajúceho kupujúcemu zmontovaný, zložený alebo použitý takým spôsobom, že jeho opätovné uvedenie do pôvodného stavu predávajúcim nie je možné bez vynaloženia zvýšeného úsilia a zvýšených nákladov, napr. zložený alebo zmontovaný nábytok a pod.</w:t>
      </w:r>
    </w:p>
    <w:p w:rsidR="007B7162" w:rsidRPr="007F0393" w:rsidRDefault="007B7162" w:rsidP="007B7162">
      <w:pPr>
        <w:pStyle w:val="Odsekzoznamu"/>
        <w:numPr>
          <w:ilvl w:val="0"/>
          <w:numId w:val="23"/>
        </w:numPr>
        <w:spacing w:after="0" w:line="280" w:lineRule="exact"/>
        <w:jc w:val="both"/>
        <w:rPr>
          <w:rFonts w:ascii="Times New Roman" w:hAnsi="Times New Roman" w:cs="Times New Roman"/>
          <w:sz w:val="24"/>
          <w:szCs w:val="24"/>
          <w:highlight w:val="yellow"/>
          <w:lang w:eastAsia="sk-SK"/>
        </w:rPr>
      </w:pPr>
      <w:r w:rsidRPr="007F0393">
        <w:rPr>
          <w:rFonts w:ascii="Times New Roman" w:hAnsi="Times New Roman" w:cs="Times New Roman"/>
          <w:sz w:val="24"/>
          <w:szCs w:val="24"/>
          <w:highlight w:val="yellow"/>
        </w:rPr>
        <w:t>................................................................</w:t>
      </w:r>
    </w:p>
    <w:p w:rsidR="007B7162" w:rsidRPr="007F0393" w:rsidRDefault="007B7162" w:rsidP="007B7162">
      <w:pPr>
        <w:pStyle w:val="Odsekzoznamu"/>
        <w:spacing w:after="0" w:line="280" w:lineRule="exact"/>
        <w:ind w:left="0"/>
        <w:jc w:val="both"/>
        <w:rPr>
          <w:rFonts w:ascii="Times New Roman" w:hAnsi="Times New Roman" w:cs="Times New Roman"/>
          <w:sz w:val="24"/>
          <w:szCs w:val="24"/>
          <w:lang w:eastAsia="sk-SK"/>
        </w:rPr>
      </w:pPr>
    </w:p>
    <w:p w:rsidR="007B7162" w:rsidRDefault="007B7162" w:rsidP="007B716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10.17. Ustanovenia čl. </w:t>
      </w:r>
      <w:r w:rsidR="0095286B">
        <w:rPr>
          <w:rFonts w:ascii="Times New Roman" w:hAnsi="Times New Roman" w:cs="Times New Roman"/>
          <w:sz w:val="24"/>
          <w:szCs w:val="24"/>
          <w:lang w:eastAsia="sk-SK"/>
        </w:rPr>
        <w:t xml:space="preserve">10 </w:t>
      </w:r>
      <w:r w:rsidRPr="007F0393">
        <w:rPr>
          <w:rFonts w:ascii="Times New Roman" w:hAnsi="Times New Roman" w:cs="Times New Roman"/>
          <w:sz w:val="24"/>
          <w:szCs w:val="24"/>
          <w:lang w:eastAsia="sk-SK"/>
        </w:rPr>
        <w:t>týchto obchodných a reklamačných podmienok výslovne neplatia pre subjekty nespĺňajúce definíciu spotrebiteľa uvedenú v ust. § 2 písm. a) Zákona.</w:t>
      </w:r>
    </w:p>
    <w:p w:rsidR="00B113C7" w:rsidRDefault="00B113C7" w:rsidP="007B7162">
      <w:pPr>
        <w:pStyle w:val="Odsekzoznamu"/>
        <w:spacing w:after="0" w:line="280" w:lineRule="exact"/>
        <w:ind w:left="0"/>
        <w:jc w:val="both"/>
        <w:rPr>
          <w:rFonts w:ascii="Times New Roman" w:hAnsi="Times New Roman" w:cs="Times New Roman"/>
          <w:sz w:val="24"/>
          <w:szCs w:val="24"/>
          <w:lang w:eastAsia="sk-SK"/>
        </w:rPr>
      </w:pPr>
    </w:p>
    <w:p w:rsidR="00B113C7" w:rsidRDefault="00B113C7" w:rsidP="007B7162">
      <w:pPr>
        <w:pStyle w:val="Odsekzoznamu"/>
        <w:spacing w:after="0" w:line="280" w:lineRule="exact"/>
        <w:ind w:left="0"/>
        <w:jc w:val="both"/>
        <w:rPr>
          <w:rFonts w:ascii="Times New Roman" w:hAnsi="Times New Roman" w:cs="Times New Roman"/>
          <w:sz w:val="24"/>
          <w:szCs w:val="24"/>
          <w:lang w:eastAsia="sk-SK"/>
        </w:rPr>
      </w:pPr>
    </w:p>
    <w:p w:rsidR="00B113C7" w:rsidRDefault="00B113C7" w:rsidP="007B7162">
      <w:pPr>
        <w:pStyle w:val="Odsekzoznamu"/>
        <w:spacing w:after="0" w:line="280" w:lineRule="exact"/>
        <w:ind w:left="0"/>
        <w:jc w:val="both"/>
        <w:rPr>
          <w:rFonts w:ascii="Times New Roman" w:hAnsi="Times New Roman" w:cs="Times New Roman"/>
          <w:sz w:val="24"/>
          <w:szCs w:val="24"/>
          <w:lang w:eastAsia="sk-SK"/>
        </w:rPr>
      </w:pPr>
    </w:p>
    <w:p w:rsidR="00B113C7" w:rsidRDefault="00B113C7"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Default="00C4620A" w:rsidP="007B7162">
      <w:pPr>
        <w:pStyle w:val="Odsekzoznamu"/>
        <w:spacing w:after="0" w:line="280" w:lineRule="exact"/>
        <w:ind w:left="0"/>
        <w:jc w:val="both"/>
        <w:rPr>
          <w:rFonts w:ascii="Times New Roman" w:hAnsi="Times New Roman" w:cs="Times New Roman"/>
          <w:sz w:val="24"/>
          <w:szCs w:val="24"/>
          <w:lang w:eastAsia="sk-SK"/>
        </w:rPr>
      </w:pPr>
    </w:p>
    <w:p w:rsidR="00C4620A" w:rsidRPr="007F0393" w:rsidRDefault="00C4620A" w:rsidP="007B7162">
      <w:pPr>
        <w:pStyle w:val="Odsekzoznamu"/>
        <w:spacing w:after="0" w:line="280" w:lineRule="exact"/>
        <w:ind w:left="0"/>
        <w:jc w:val="both"/>
        <w:rPr>
          <w:rFonts w:ascii="Times New Roman" w:hAnsi="Times New Roman" w:cs="Times New Roman"/>
          <w:sz w:val="24"/>
          <w:szCs w:val="24"/>
          <w:lang w:eastAsia="sk-SK"/>
        </w:rPr>
      </w:pPr>
    </w:p>
    <w:p w:rsidR="007B7162" w:rsidRPr="007F0393" w:rsidRDefault="007B7162" w:rsidP="007B7162">
      <w:pPr>
        <w:pStyle w:val="Odsekzoznamu"/>
        <w:spacing w:after="0" w:line="280" w:lineRule="exact"/>
        <w:ind w:left="0"/>
        <w:jc w:val="both"/>
        <w:rPr>
          <w:rFonts w:ascii="Times New Roman" w:hAnsi="Times New Roman" w:cs="Times New Roman"/>
          <w:sz w:val="24"/>
          <w:szCs w:val="24"/>
          <w:lang w:eastAsia="sk-SK"/>
        </w:rPr>
      </w:pPr>
    </w:p>
    <w:p w:rsidR="007B7162" w:rsidRPr="00B113C7" w:rsidRDefault="007B7162" w:rsidP="007F0393">
      <w:pPr>
        <w:pStyle w:val="Nadpis1"/>
        <w:rPr>
          <w:rFonts w:ascii="Times New Roman" w:hAnsi="Times New Roman" w:cs="Times New Roman"/>
          <w:sz w:val="36"/>
          <w:szCs w:val="24"/>
          <w:lang w:eastAsia="sk-SK"/>
        </w:rPr>
      </w:pPr>
      <w:r w:rsidRPr="00B113C7">
        <w:rPr>
          <w:rFonts w:ascii="Times New Roman" w:hAnsi="Times New Roman" w:cs="Times New Roman"/>
          <w:sz w:val="36"/>
          <w:szCs w:val="24"/>
          <w:lang w:eastAsia="sk-SK"/>
        </w:rPr>
        <w:lastRenderedPageBreak/>
        <w:t>11. Záverečné ustanovenia</w:t>
      </w:r>
    </w:p>
    <w:p w:rsidR="007B7162" w:rsidRPr="007F0393" w:rsidRDefault="007B7162" w:rsidP="007B7162">
      <w:pPr>
        <w:pStyle w:val="Odsekzoznamu"/>
        <w:spacing w:after="0" w:line="280" w:lineRule="exact"/>
        <w:ind w:left="0"/>
        <w:jc w:val="both"/>
        <w:rPr>
          <w:rFonts w:ascii="Times New Roman" w:hAnsi="Times New Roman" w:cs="Times New Roman"/>
          <w:sz w:val="24"/>
          <w:szCs w:val="24"/>
          <w:highlight w:val="yellow"/>
          <w:lang w:eastAsia="sk-SK"/>
        </w:rPr>
      </w:pPr>
    </w:p>
    <w:p w:rsidR="005D2D94" w:rsidRPr="007F0393" w:rsidRDefault="005D2D94" w:rsidP="007B7162">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11.1. V prípade uzatvorenia kúpnej zmluvy v písomnej forme, akákoľvek jej zmena musí mať písomnú formu</w:t>
      </w:r>
    </w:p>
    <w:p w:rsidR="005D2D94" w:rsidRPr="007F0393" w:rsidRDefault="005D2D94" w:rsidP="007B7162">
      <w:pPr>
        <w:pStyle w:val="Odsekzoznamu"/>
        <w:spacing w:after="0" w:line="280" w:lineRule="exact"/>
        <w:ind w:left="0"/>
        <w:jc w:val="both"/>
        <w:rPr>
          <w:rFonts w:ascii="Times New Roman" w:hAnsi="Times New Roman" w:cs="Times New Roman"/>
          <w:sz w:val="24"/>
          <w:szCs w:val="24"/>
          <w:lang w:eastAsia="sk-SK"/>
        </w:rPr>
      </w:pP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11.2. Zmluvné strany sa dohodli, že komunikácia medzi nimi bude uskutočňovaná vo forme e-mailových správ.</w:t>
      </w: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11.3. Na vzťahy neupravené týmito obchodnými a reklamačnými podmienkami sa vzťahujú príslušné ustanovenia Občianskeho zákonníka, Zákona, zákona č. 22/2004 Z.z. o elektronickom obchode a o zmene a doplnení zákona č. 128/2002 Z.z. o štátnej kontrole vnútorného trhu vo veciach ochrany spotrebiteľa a o zmene a doplnení niektorých zákonov v znení zákona č. 284/2002 Z.z. v znení neskorších predpisov a Zákona </w:t>
      </w:r>
      <w:r w:rsidRPr="007F0393">
        <w:rPr>
          <w:rFonts w:ascii="Times New Roman" w:hAnsi="Times New Roman" w:cs="Times New Roman"/>
          <w:sz w:val="24"/>
          <w:szCs w:val="24"/>
        </w:rPr>
        <w:t>č. 102/2014 Z.z.</w:t>
      </w:r>
      <w:r w:rsidRPr="007F0393">
        <w:rPr>
          <w:rFonts w:ascii="Times New Roman" w:hAnsi="Times New Roman" w:cs="Times New Roman"/>
          <w:sz w:val="24"/>
          <w:szCs w:val="24"/>
          <w:lang w:eastAsia="sk-SK"/>
        </w:rPr>
        <w:t xml:space="preserve"> o ochrane spotrebiteľa pri predaji na diaľku. </w:t>
      </w: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11.4. Tieto obchodné a reklamačné podmienky nadobúdajú účinnosť voči kupujúcemu uzavretím kúpnej zmluvy. </w:t>
      </w:r>
    </w:p>
    <w:p w:rsidR="007F0393" w:rsidRPr="007F0393" w:rsidRDefault="007F0393" w:rsidP="005D2D94">
      <w:pPr>
        <w:pStyle w:val="Odsekzoznamu"/>
        <w:spacing w:after="0" w:line="280" w:lineRule="exact"/>
        <w:ind w:left="0"/>
        <w:jc w:val="both"/>
        <w:rPr>
          <w:rFonts w:ascii="Times New Roman" w:hAnsi="Times New Roman" w:cs="Times New Roman"/>
          <w:sz w:val="24"/>
          <w:szCs w:val="24"/>
          <w:lang w:eastAsia="sk-SK"/>
        </w:rPr>
      </w:pPr>
    </w:p>
    <w:p w:rsidR="005D2D94" w:rsidRPr="007F0393" w:rsidRDefault="005D2D94" w:rsidP="005D2D94">
      <w:pPr>
        <w:pStyle w:val="Odsekzoznamu"/>
        <w:spacing w:after="0" w:line="280" w:lineRule="exact"/>
        <w:ind w:left="0"/>
        <w:jc w:val="both"/>
        <w:rPr>
          <w:rFonts w:ascii="Times New Roman" w:hAnsi="Times New Roman" w:cs="Times New Roman"/>
          <w:sz w:val="24"/>
          <w:szCs w:val="24"/>
          <w:lang w:eastAsia="sk-SK"/>
        </w:rPr>
      </w:pPr>
      <w:r w:rsidRPr="007F0393">
        <w:rPr>
          <w:rFonts w:ascii="Times New Roman" w:hAnsi="Times New Roman" w:cs="Times New Roman"/>
          <w:sz w:val="24"/>
          <w:szCs w:val="24"/>
          <w:lang w:eastAsia="sk-SK"/>
        </w:rPr>
        <w:t xml:space="preserve">11.5. Kupujúci bude pred odoslaním objednávky vyzvaný, aby zaškrtnutím políčka potvrdil, že sa s týmito obchodnými a reklamačnými podmienkami oboznámil, prečítal ich, porozumel ich obsahu a v celom rozsahu s nimi súhlasí. </w:t>
      </w:r>
    </w:p>
    <w:p w:rsidR="005D2D94" w:rsidRDefault="005D2D94" w:rsidP="005D2D94">
      <w:pPr>
        <w:pStyle w:val="Odsekzoznamu"/>
        <w:spacing w:after="0" w:line="280" w:lineRule="exact"/>
        <w:ind w:left="0"/>
        <w:jc w:val="both"/>
        <w:rPr>
          <w:rFonts w:ascii="Times New Roman" w:hAnsi="Times New Roman" w:cs="Times New Roman"/>
          <w:sz w:val="24"/>
          <w:szCs w:val="24"/>
          <w:lang w:eastAsia="sk-SK"/>
        </w:rPr>
      </w:pPr>
    </w:p>
    <w:p w:rsidR="00332DFB" w:rsidRDefault="00332DFB" w:rsidP="00332DFB">
      <w:pPr>
        <w:pStyle w:val="Nadpis1"/>
        <w:rPr>
          <w:lang w:eastAsia="sk-SK"/>
        </w:rPr>
      </w:pPr>
      <w:r>
        <w:rPr>
          <w:lang w:eastAsia="sk-SK"/>
        </w:rPr>
        <w:t>12. Alternatívne riešenie sporov</w:t>
      </w:r>
    </w:p>
    <w:p w:rsidR="00332DFB" w:rsidRDefault="00332DFB" w:rsidP="00332DFB">
      <w:pPr>
        <w:rPr>
          <w:lang w:eastAsia="sk-SK"/>
        </w:rPr>
      </w:pPr>
    </w:p>
    <w:p w:rsidR="00332DFB" w:rsidRDefault="00332DFB" w:rsidP="00332DFB">
      <w:pPr>
        <w:pStyle w:val="Odsekzoznamu"/>
        <w:spacing w:after="0" w:line="280" w:lineRule="exact"/>
        <w:ind w:left="0"/>
        <w:jc w:val="both"/>
        <w:rPr>
          <w:rFonts w:ascii="Times New Roman" w:hAnsi="Times New Roman" w:cs="Times New Roman"/>
          <w:sz w:val="24"/>
          <w:szCs w:val="24"/>
          <w:lang w:eastAsia="sk-SK"/>
        </w:rPr>
      </w:pPr>
      <w:r w:rsidRPr="00332DFB">
        <w:rPr>
          <w:rFonts w:ascii="Times New Roman" w:hAnsi="Times New Roman" w:cs="Times New Roman"/>
          <w:sz w:val="24"/>
          <w:szCs w:val="24"/>
          <w:lang w:eastAsia="sk-SK"/>
        </w:rPr>
        <w:t>12.1. Nakupujúci má právo požiadať predávajúceho o nápravu, v prípade ak má pocit, že predávajúci porušil jeho práva alebo nevybavil reklamáciu tak, aby bol aj on spokojný. Ak predávajúci do 30 dní na žiadosť neodpovie alebo na ňu odpovie odmietavo, spotrebiteľ môže podať návrh na začatie alternatívneho riešenia sporu subjektu alternatívneho riešenia sporov (ďalej len subjekt ARS) podľa zákona 391/2015 Z.z. Podľa §3 zákona 391/2015 Z.z. sú ARS subjektmi orgány a oprávnené právnické osoby. Návrh môže spotrebiteľ podať spôsobom určeným podľa §12 Zákona 391/2015 Z.z. Žiadosť môže podať tiež online prostredníctvom platformy alternatívneho riešenia sporov RSO.</w:t>
      </w:r>
    </w:p>
    <w:p w:rsidR="00332DFB" w:rsidRPr="00332DFB" w:rsidRDefault="00332DFB" w:rsidP="00332DFB">
      <w:pPr>
        <w:pStyle w:val="Odsekzoznamu"/>
        <w:spacing w:after="0" w:line="280" w:lineRule="exact"/>
        <w:ind w:left="0"/>
        <w:jc w:val="both"/>
        <w:rPr>
          <w:rFonts w:ascii="Times New Roman" w:hAnsi="Times New Roman" w:cs="Times New Roman"/>
          <w:sz w:val="24"/>
          <w:szCs w:val="24"/>
          <w:lang w:eastAsia="sk-SK"/>
        </w:rPr>
      </w:pPr>
    </w:p>
    <w:p w:rsidR="00332DFB" w:rsidRDefault="00332DFB" w:rsidP="00332DFB">
      <w:pPr>
        <w:pStyle w:val="Odsekzoznamu"/>
        <w:spacing w:after="0" w:line="280" w:lineRule="exact"/>
        <w:ind w:left="0"/>
        <w:jc w:val="both"/>
        <w:rPr>
          <w:rFonts w:ascii="Times New Roman" w:hAnsi="Times New Roman" w:cs="Times New Roman"/>
          <w:sz w:val="24"/>
          <w:szCs w:val="24"/>
          <w:lang w:eastAsia="sk-SK"/>
        </w:rPr>
      </w:pPr>
      <w:r w:rsidRPr="00332DFB">
        <w:rPr>
          <w:rFonts w:ascii="Times New Roman" w:hAnsi="Times New Roman" w:cs="Times New Roman"/>
          <w:sz w:val="24"/>
          <w:szCs w:val="24"/>
          <w:lang w:eastAsia="sk-SK"/>
        </w:rPr>
        <w:t>Alternatívne riešenie sporov je vyhradené výlučne pre spotrebiteľov fyzické osoby, nie nakupujúcich podnikateľov. Riešenie sporu sa prebieha medzi spotrebiteľom a predávajúcim, ktorí uzavreli zmluvu na diaľku a, ktorých spor má hodnotu vyššiu ako 20 EUR. Maximálny poplatok, ktorý môže ARS požadovať je 5 EUR od kupujúceho, na úhradu nákladov. </w:t>
      </w:r>
    </w:p>
    <w:p w:rsidR="006E7EE8" w:rsidRDefault="006E7EE8" w:rsidP="00332DFB">
      <w:pPr>
        <w:pStyle w:val="Odsekzoznamu"/>
        <w:spacing w:after="0" w:line="280" w:lineRule="exact"/>
        <w:ind w:left="0"/>
        <w:jc w:val="both"/>
        <w:rPr>
          <w:rFonts w:ascii="Times New Roman" w:hAnsi="Times New Roman" w:cs="Times New Roman"/>
          <w:sz w:val="24"/>
          <w:szCs w:val="24"/>
          <w:lang w:eastAsia="sk-SK"/>
        </w:rPr>
      </w:pPr>
    </w:p>
    <w:p w:rsidR="006E7EE8" w:rsidRPr="006E7EE8" w:rsidRDefault="006E7EE8" w:rsidP="006E7EE8">
      <w:pPr>
        <w:pStyle w:val="Nadpis1"/>
        <w:spacing w:before="0"/>
        <w:ind w:left="431"/>
        <w:jc w:val="both"/>
        <w:rPr>
          <w:i/>
          <w:noProof/>
          <w:sz w:val="16"/>
          <w:szCs w:val="20"/>
        </w:rPr>
      </w:pPr>
      <w:r w:rsidRPr="006E7EE8">
        <w:rPr>
          <w:i/>
          <w:noProof/>
          <w:sz w:val="16"/>
          <w:szCs w:val="20"/>
        </w:rPr>
        <w:t>UPOZORNENIE:</w:t>
      </w:r>
    </w:p>
    <w:p w:rsidR="006E7EE8" w:rsidRDefault="006E7EE8" w:rsidP="006E7EE8">
      <w:pPr>
        <w:pStyle w:val="Odsekzoznamu"/>
        <w:spacing w:after="0" w:line="280" w:lineRule="exact"/>
        <w:ind w:left="0"/>
        <w:jc w:val="both"/>
        <w:rPr>
          <w:rFonts w:ascii="Times New Roman" w:hAnsi="Times New Roman" w:cs="Times New Roman"/>
          <w:i/>
          <w:sz w:val="20"/>
          <w:szCs w:val="24"/>
          <w:lang w:eastAsia="sk-SK"/>
        </w:rPr>
      </w:pPr>
      <w:r w:rsidRPr="006E7EE8">
        <w:rPr>
          <w:rFonts w:ascii="Times New Roman" w:hAnsi="Times New Roman" w:cs="Times New Roman"/>
          <w:i/>
          <w:sz w:val="20"/>
          <w:szCs w:val="24"/>
          <w:lang w:eastAsia="sk-SK"/>
        </w:rPr>
        <w:t xml:space="preserve">Tieto všeobecné obchodné podmienky boli vypracované pre spoločnosť </w:t>
      </w:r>
      <w:r w:rsidR="00C4620A">
        <w:rPr>
          <w:rFonts w:ascii="Times New Roman" w:hAnsi="Times New Roman" w:cs="Times New Roman"/>
          <w:i/>
          <w:sz w:val="20"/>
          <w:szCs w:val="24"/>
          <w:lang w:eastAsia="sk-SK"/>
        </w:rPr>
        <w:t xml:space="preserve">Lucia </w:t>
      </w:r>
      <w:proofErr w:type="spellStart"/>
      <w:r w:rsidR="00C4620A">
        <w:rPr>
          <w:rFonts w:ascii="Times New Roman" w:hAnsi="Times New Roman" w:cs="Times New Roman"/>
          <w:i/>
          <w:sz w:val="20"/>
          <w:szCs w:val="24"/>
          <w:lang w:eastAsia="sk-SK"/>
        </w:rPr>
        <w:t>Pukalovičová</w:t>
      </w:r>
      <w:proofErr w:type="spellEnd"/>
      <w:r w:rsidR="00C4620A">
        <w:rPr>
          <w:rFonts w:ascii="Times New Roman" w:hAnsi="Times New Roman" w:cs="Times New Roman"/>
          <w:i/>
          <w:sz w:val="20"/>
          <w:szCs w:val="24"/>
          <w:lang w:eastAsia="sk-SK"/>
        </w:rPr>
        <w:t>, IČO: 50586165, Športová 454/17, 91927 Brestovany</w:t>
      </w:r>
      <w:r w:rsidRPr="006E7EE8">
        <w:rPr>
          <w:rFonts w:ascii="Times New Roman" w:hAnsi="Times New Roman" w:cs="Times New Roman"/>
          <w:i/>
          <w:sz w:val="20"/>
          <w:szCs w:val="24"/>
          <w:lang w:eastAsia="sk-SK"/>
        </w:rPr>
        <w:t xml:space="preserve">, spoločnosťou MK </w:t>
      </w:r>
      <w:proofErr w:type="spellStart"/>
      <w:r w:rsidR="00F15C66">
        <w:rPr>
          <w:rFonts w:ascii="Times New Roman" w:hAnsi="Times New Roman" w:cs="Times New Roman"/>
          <w:i/>
          <w:sz w:val="20"/>
          <w:szCs w:val="24"/>
          <w:lang w:eastAsia="sk-SK"/>
        </w:rPr>
        <w:t>Assist</w:t>
      </w:r>
      <w:proofErr w:type="spellEnd"/>
      <w:r w:rsidRPr="006E7EE8">
        <w:rPr>
          <w:rFonts w:ascii="Times New Roman" w:hAnsi="Times New Roman" w:cs="Times New Roman"/>
          <w:i/>
          <w:sz w:val="20"/>
          <w:szCs w:val="24"/>
          <w:lang w:eastAsia="sk-SK"/>
        </w:rPr>
        <w:t xml:space="preserve"> s.r.o., </w:t>
      </w:r>
      <w:r w:rsidR="00F15C66">
        <w:rPr>
          <w:rFonts w:ascii="Times New Roman" w:hAnsi="Times New Roman" w:cs="Times New Roman"/>
          <w:i/>
          <w:sz w:val="20"/>
          <w:szCs w:val="24"/>
          <w:lang w:eastAsia="sk-SK"/>
        </w:rPr>
        <w:t>Záhradnícka 46/A, 82108 Bratislava</w:t>
      </w:r>
      <w:r w:rsidRPr="006E7EE8">
        <w:rPr>
          <w:rFonts w:ascii="Times New Roman" w:hAnsi="Times New Roman" w:cs="Times New Roman"/>
          <w:i/>
          <w:sz w:val="20"/>
          <w:szCs w:val="24"/>
          <w:lang w:eastAsia="sk-SK"/>
        </w:rPr>
        <w:t xml:space="preserve">, , ktorá si vyhradzuje k tomuto dielu svoje autorské práva. Akékoľvek použitie tohto diela alebo jeho časti (rozmnožovanie, kopírovanie, skenovanie alebo iné šírenie textov, tabuliek a ďalších súčastí tohto diela) mechanickým alebo elektornických spôsobom bez predchádzajúceho písomného povolenia spoločnosti MK </w:t>
      </w:r>
      <w:proofErr w:type="spellStart"/>
      <w:r w:rsidR="00F15C66">
        <w:rPr>
          <w:rFonts w:ascii="Times New Roman" w:hAnsi="Times New Roman" w:cs="Times New Roman"/>
          <w:i/>
          <w:sz w:val="20"/>
          <w:szCs w:val="24"/>
          <w:lang w:eastAsia="sk-SK"/>
        </w:rPr>
        <w:t>Assist</w:t>
      </w:r>
      <w:proofErr w:type="spellEnd"/>
      <w:r w:rsidR="00F15C66" w:rsidRPr="006E7EE8">
        <w:rPr>
          <w:rFonts w:ascii="Times New Roman" w:hAnsi="Times New Roman" w:cs="Times New Roman"/>
          <w:i/>
          <w:sz w:val="20"/>
          <w:szCs w:val="24"/>
          <w:lang w:eastAsia="sk-SK"/>
        </w:rPr>
        <w:t xml:space="preserve"> </w:t>
      </w:r>
      <w:r w:rsidRPr="006E7EE8">
        <w:rPr>
          <w:rFonts w:ascii="Times New Roman" w:hAnsi="Times New Roman" w:cs="Times New Roman"/>
          <w:i/>
          <w:sz w:val="20"/>
          <w:szCs w:val="24"/>
          <w:lang w:eastAsia="sk-SK"/>
        </w:rPr>
        <w:t>s.r.o. na takéto použitie je prísne zakázané.</w:t>
      </w:r>
    </w:p>
    <w:p w:rsidR="00C4620A" w:rsidRPr="006E7EE8" w:rsidRDefault="00C4620A" w:rsidP="006E7EE8">
      <w:pPr>
        <w:pStyle w:val="Odsekzoznamu"/>
        <w:spacing w:after="0" w:line="280" w:lineRule="exact"/>
        <w:ind w:left="0"/>
        <w:jc w:val="both"/>
        <w:rPr>
          <w:rFonts w:ascii="Times New Roman" w:hAnsi="Times New Roman" w:cs="Times New Roman"/>
          <w:i/>
          <w:sz w:val="20"/>
          <w:szCs w:val="24"/>
          <w:lang w:eastAsia="sk-SK"/>
        </w:rPr>
      </w:pPr>
      <w:bookmarkStart w:id="12" w:name="_GoBack"/>
      <w:bookmarkEnd w:id="12"/>
    </w:p>
    <w:p w:rsidR="005D2D94" w:rsidRPr="007F0393" w:rsidRDefault="005D2D94" w:rsidP="005D2D94">
      <w:pPr>
        <w:jc w:val="center"/>
        <w:rPr>
          <w:rFonts w:ascii="Times New Roman" w:hAnsi="Times New Roman" w:cs="Times New Roman"/>
          <w:b/>
          <w:sz w:val="24"/>
          <w:szCs w:val="24"/>
        </w:rPr>
      </w:pPr>
      <w:r w:rsidRPr="007F0393">
        <w:rPr>
          <w:rFonts w:ascii="Times New Roman" w:hAnsi="Times New Roman" w:cs="Times New Roman"/>
          <w:b/>
          <w:sz w:val="24"/>
          <w:szCs w:val="24"/>
        </w:rPr>
        <w:lastRenderedPageBreak/>
        <w:t>Príloha č. 1</w:t>
      </w:r>
    </w:p>
    <w:p w:rsidR="005D2D94" w:rsidRPr="007F0393" w:rsidRDefault="005D2D94" w:rsidP="005D2D94">
      <w:pPr>
        <w:jc w:val="center"/>
        <w:rPr>
          <w:rFonts w:ascii="Times New Roman" w:hAnsi="Times New Roman" w:cs="Times New Roman"/>
          <w:b/>
          <w:sz w:val="24"/>
          <w:szCs w:val="24"/>
        </w:rPr>
      </w:pPr>
      <w:r w:rsidRPr="007F0393">
        <w:rPr>
          <w:rFonts w:ascii="Times New Roman" w:hAnsi="Times New Roman" w:cs="Times New Roman"/>
          <w:b/>
          <w:sz w:val="24"/>
          <w:szCs w:val="24"/>
        </w:rPr>
        <w:t>Odstúpenie od kúpnej zmluvy uzavretej na diaľku</w:t>
      </w:r>
    </w:p>
    <w:p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v zmysle § 7 a nasl. Zákona č. 102/2014 Z. z. o ochrane spotrebiteľa pri predaji tovaru alebo poskytovaní služieb na základe zmluvy uzavretej na diaľku alebo zmluvy uzavretej mimo prevádzkových priestorov o a zmene a doplnení niektorých zákonov</w:t>
      </w:r>
    </w:p>
    <w:tbl>
      <w:tblPr>
        <w:tblStyle w:val="Mriekatabuky"/>
        <w:tblW w:w="0" w:type="auto"/>
        <w:tblInd w:w="-38" w:type="dxa"/>
        <w:tblCellMar>
          <w:left w:w="70" w:type="dxa"/>
          <w:right w:w="70" w:type="dxa"/>
        </w:tblCellMar>
        <w:tblLook w:val="0000" w:firstRow="0" w:lastRow="0" w:firstColumn="0" w:lastColumn="0" w:noHBand="0" w:noVBand="0"/>
      </w:tblPr>
      <w:tblGrid>
        <w:gridCol w:w="2079"/>
        <w:gridCol w:w="5802"/>
      </w:tblGrid>
      <w:tr w:rsidR="005D2D94" w:rsidRPr="007F0393" w:rsidTr="00745063">
        <w:trPr>
          <w:trHeight w:val="476"/>
        </w:trPr>
        <w:tc>
          <w:tcPr>
            <w:tcW w:w="7881" w:type="dxa"/>
            <w:gridSpan w:val="2"/>
            <w:vAlign w:val="center"/>
          </w:tcPr>
          <w:p w:rsidR="005D2D94" w:rsidRPr="007F0393" w:rsidRDefault="005D2D94" w:rsidP="00745063">
            <w:pPr>
              <w:ind w:left="108"/>
              <w:jc w:val="center"/>
              <w:rPr>
                <w:rFonts w:ascii="Times New Roman" w:hAnsi="Times New Roman" w:cs="Times New Roman"/>
                <w:b/>
                <w:sz w:val="24"/>
                <w:szCs w:val="24"/>
              </w:rPr>
            </w:pPr>
            <w:r w:rsidRPr="007F0393">
              <w:rPr>
                <w:rFonts w:ascii="Times New Roman" w:hAnsi="Times New Roman" w:cs="Times New Roman"/>
                <w:b/>
                <w:sz w:val="24"/>
                <w:szCs w:val="24"/>
              </w:rPr>
              <w:t>Predávajúci</w:t>
            </w: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Obchodné meno: </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Ulica a číslo:</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Mesto:</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PSČ:</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IČO:</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DIČ/IČ DPH:</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Telefón:</w:t>
            </w:r>
          </w:p>
        </w:tc>
        <w:tc>
          <w:tcPr>
            <w:tcW w:w="5802"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78"/>
        </w:trPr>
        <w:tc>
          <w:tcPr>
            <w:tcW w:w="2079"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E-Mail:</w:t>
            </w:r>
          </w:p>
        </w:tc>
        <w:tc>
          <w:tcPr>
            <w:tcW w:w="5802" w:type="dxa"/>
          </w:tcPr>
          <w:p w:rsidR="005D2D94" w:rsidRPr="007F0393" w:rsidRDefault="005D2D94" w:rsidP="00745063">
            <w:pPr>
              <w:rPr>
                <w:rFonts w:ascii="Times New Roman" w:hAnsi="Times New Roman" w:cs="Times New Roman"/>
                <w:sz w:val="24"/>
                <w:szCs w:val="24"/>
              </w:rPr>
            </w:pPr>
          </w:p>
        </w:tc>
      </w:tr>
    </w:tbl>
    <w:p w:rsidR="005D2D94" w:rsidRPr="007F0393" w:rsidRDefault="005D2D94" w:rsidP="005D2D94">
      <w:pPr>
        <w:rPr>
          <w:rFonts w:ascii="Times New Roman" w:hAnsi="Times New Roman" w:cs="Times New Roman"/>
          <w:sz w:val="24"/>
          <w:szCs w:val="24"/>
        </w:rPr>
      </w:pPr>
    </w:p>
    <w:tbl>
      <w:tblPr>
        <w:tblStyle w:val="Mriekatabuky"/>
        <w:tblW w:w="0" w:type="auto"/>
        <w:tblInd w:w="-38" w:type="dxa"/>
        <w:tblCellMar>
          <w:left w:w="70" w:type="dxa"/>
          <w:right w:w="70" w:type="dxa"/>
        </w:tblCellMar>
        <w:tblLook w:val="0000" w:firstRow="0" w:lastRow="0" w:firstColumn="0" w:lastColumn="0" w:noHBand="0" w:noVBand="0"/>
      </w:tblPr>
      <w:tblGrid>
        <w:gridCol w:w="2093"/>
        <w:gridCol w:w="5828"/>
      </w:tblGrid>
      <w:tr w:rsidR="005D2D94" w:rsidRPr="007F0393" w:rsidTr="00745063">
        <w:trPr>
          <w:trHeight w:val="480"/>
        </w:trPr>
        <w:tc>
          <w:tcPr>
            <w:tcW w:w="7921" w:type="dxa"/>
            <w:gridSpan w:val="2"/>
            <w:vAlign w:val="center"/>
          </w:tcPr>
          <w:p w:rsidR="005D2D94" w:rsidRPr="007F0393" w:rsidRDefault="005D2D94" w:rsidP="00745063">
            <w:pPr>
              <w:ind w:left="108"/>
              <w:jc w:val="center"/>
              <w:rPr>
                <w:rFonts w:ascii="Times New Roman" w:hAnsi="Times New Roman" w:cs="Times New Roman"/>
                <w:b/>
                <w:sz w:val="24"/>
                <w:szCs w:val="24"/>
              </w:rPr>
            </w:pPr>
            <w:r w:rsidRPr="007F0393">
              <w:rPr>
                <w:rFonts w:ascii="Times New Roman" w:hAnsi="Times New Roman" w:cs="Times New Roman"/>
                <w:b/>
                <w:sz w:val="24"/>
                <w:szCs w:val="24"/>
              </w:rPr>
              <w:t>Kupujúci</w:t>
            </w:r>
          </w:p>
        </w:tc>
      </w:tr>
      <w:tr w:rsidR="005D2D94" w:rsidRPr="007F0393" w:rsidTr="00745063">
        <w:tblPrEx>
          <w:tblCellMar>
            <w:left w:w="108" w:type="dxa"/>
            <w:right w:w="108" w:type="dxa"/>
          </w:tblCellMar>
          <w:tblLook w:val="04A0" w:firstRow="1" w:lastRow="0" w:firstColumn="1" w:lastColumn="0" w:noHBand="0" w:noVBand="1"/>
        </w:tblPrEx>
        <w:trPr>
          <w:trHeight w:val="293"/>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Meno a priezvisko:</w:t>
            </w:r>
          </w:p>
        </w:tc>
        <w:tc>
          <w:tcPr>
            <w:tcW w:w="5828"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80"/>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Ulica a číslo:</w:t>
            </w:r>
          </w:p>
        </w:tc>
        <w:tc>
          <w:tcPr>
            <w:tcW w:w="5828"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80"/>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Mesto:</w:t>
            </w:r>
          </w:p>
        </w:tc>
        <w:tc>
          <w:tcPr>
            <w:tcW w:w="5828"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93"/>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PSČ:</w:t>
            </w:r>
          </w:p>
        </w:tc>
        <w:tc>
          <w:tcPr>
            <w:tcW w:w="5828"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80"/>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Telefón:</w:t>
            </w:r>
          </w:p>
        </w:tc>
        <w:tc>
          <w:tcPr>
            <w:tcW w:w="5828" w:type="dxa"/>
          </w:tcPr>
          <w:p w:rsidR="005D2D94" w:rsidRPr="007F0393" w:rsidRDefault="005D2D94" w:rsidP="00745063">
            <w:pPr>
              <w:rPr>
                <w:rFonts w:ascii="Times New Roman" w:hAnsi="Times New Roman" w:cs="Times New Roman"/>
                <w:sz w:val="24"/>
                <w:szCs w:val="24"/>
              </w:rPr>
            </w:pPr>
          </w:p>
        </w:tc>
      </w:tr>
      <w:tr w:rsidR="005D2D94" w:rsidRPr="007F0393" w:rsidTr="00745063">
        <w:tblPrEx>
          <w:tblCellMar>
            <w:left w:w="108" w:type="dxa"/>
            <w:right w:w="108" w:type="dxa"/>
          </w:tblCellMar>
          <w:tblLook w:val="04A0" w:firstRow="1" w:lastRow="0" w:firstColumn="1" w:lastColumn="0" w:noHBand="0" w:noVBand="1"/>
        </w:tblPrEx>
        <w:trPr>
          <w:trHeight w:val="293"/>
        </w:trPr>
        <w:tc>
          <w:tcPr>
            <w:tcW w:w="2093"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 E-Mail:</w:t>
            </w:r>
          </w:p>
        </w:tc>
        <w:tc>
          <w:tcPr>
            <w:tcW w:w="5828" w:type="dxa"/>
          </w:tcPr>
          <w:p w:rsidR="005D2D94" w:rsidRPr="007F0393" w:rsidRDefault="005D2D94" w:rsidP="00745063">
            <w:pPr>
              <w:rPr>
                <w:rFonts w:ascii="Times New Roman" w:hAnsi="Times New Roman" w:cs="Times New Roman"/>
                <w:sz w:val="24"/>
                <w:szCs w:val="24"/>
              </w:rPr>
            </w:pPr>
          </w:p>
        </w:tc>
      </w:tr>
    </w:tbl>
    <w:p w:rsidR="005D2D94" w:rsidRPr="007F0393" w:rsidRDefault="005D2D94" w:rsidP="005D2D94">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212"/>
      </w:tblGrid>
      <w:tr w:rsidR="005D2D94" w:rsidRPr="007F0393" w:rsidTr="00745063">
        <w:trPr>
          <w:trHeight w:val="313"/>
        </w:trPr>
        <w:tc>
          <w:tcPr>
            <w:tcW w:w="9212"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Týmto Vám oznamujem, že odstupujem od uzavretej  (vyberte jednu z možností): </w:t>
            </w:r>
          </w:p>
        </w:tc>
      </w:tr>
      <w:tr w:rsidR="005D2D94" w:rsidRPr="007F0393" w:rsidTr="00745063">
        <w:trPr>
          <w:trHeight w:val="313"/>
        </w:trPr>
        <w:tc>
          <w:tcPr>
            <w:tcW w:w="9212" w:type="dxa"/>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Kúpnej zmluvy</w:t>
            </w:r>
          </w:p>
        </w:tc>
      </w:tr>
      <w:tr w:rsidR="005D2D94" w:rsidRPr="007F0393" w:rsidTr="00745063">
        <w:trPr>
          <w:trHeight w:val="225"/>
        </w:trPr>
        <w:tc>
          <w:tcPr>
            <w:tcW w:w="9212" w:type="dxa"/>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zmluvy o poskytnutí služby</w:t>
            </w:r>
          </w:p>
        </w:tc>
      </w:tr>
    </w:tbl>
    <w:p w:rsidR="005D2D94" w:rsidRPr="007F0393" w:rsidRDefault="005D2D94" w:rsidP="005D2D94">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212"/>
      </w:tblGrid>
      <w:tr w:rsidR="005D2D94" w:rsidRPr="007F0393" w:rsidTr="00745063">
        <w:tc>
          <w:tcPr>
            <w:tcW w:w="9212"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Predmet zmluvy bol zakúpený prostredníctvom internetovej stránky: </w:t>
            </w:r>
          </w:p>
        </w:tc>
      </w:tr>
    </w:tbl>
    <w:p w:rsidR="005D2D94" w:rsidRPr="007F0393" w:rsidRDefault="005D2D94" w:rsidP="005D2D94">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4545"/>
        <w:gridCol w:w="4667"/>
      </w:tblGrid>
      <w:tr w:rsidR="005D2D94" w:rsidRPr="007F0393" w:rsidTr="00745063">
        <w:tc>
          <w:tcPr>
            <w:tcW w:w="4545"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Bola mi zaslaná potvrdená objednávka číslo:</w:t>
            </w:r>
          </w:p>
        </w:tc>
        <w:tc>
          <w:tcPr>
            <w:tcW w:w="4667" w:type="dxa"/>
          </w:tcPr>
          <w:p w:rsidR="005D2D94" w:rsidRPr="007F0393" w:rsidRDefault="005D2D94" w:rsidP="00745063">
            <w:pPr>
              <w:rPr>
                <w:rFonts w:ascii="Times New Roman" w:hAnsi="Times New Roman" w:cs="Times New Roman"/>
                <w:sz w:val="24"/>
                <w:szCs w:val="24"/>
              </w:rPr>
            </w:pPr>
          </w:p>
        </w:tc>
      </w:tr>
      <w:tr w:rsidR="005D2D94" w:rsidRPr="007F0393" w:rsidTr="00745063">
        <w:tc>
          <w:tcPr>
            <w:tcW w:w="4545"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Zo dňa:</w:t>
            </w:r>
          </w:p>
        </w:tc>
        <w:tc>
          <w:tcPr>
            <w:tcW w:w="4667" w:type="dxa"/>
          </w:tcPr>
          <w:p w:rsidR="005D2D94" w:rsidRPr="007F0393" w:rsidRDefault="005D2D94" w:rsidP="00745063">
            <w:pPr>
              <w:rPr>
                <w:rFonts w:ascii="Times New Roman" w:hAnsi="Times New Roman" w:cs="Times New Roman"/>
                <w:sz w:val="24"/>
                <w:szCs w:val="24"/>
              </w:rPr>
            </w:pPr>
          </w:p>
        </w:tc>
      </w:tr>
      <w:tr w:rsidR="005D2D94" w:rsidRPr="007F0393" w:rsidTr="00745063">
        <w:tc>
          <w:tcPr>
            <w:tcW w:w="4545"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Číslo faktúry:</w:t>
            </w:r>
          </w:p>
        </w:tc>
        <w:tc>
          <w:tcPr>
            <w:tcW w:w="4667" w:type="dxa"/>
          </w:tcPr>
          <w:p w:rsidR="005D2D94" w:rsidRPr="007F0393" w:rsidRDefault="005D2D94" w:rsidP="00745063">
            <w:pPr>
              <w:rPr>
                <w:rFonts w:ascii="Times New Roman" w:hAnsi="Times New Roman" w:cs="Times New Roman"/>
                <w:sz w:val="24"/>
                <w:szCs w:val="24"/>
              </w:rPr>
            </w:pPr>
          </w:p>
        </w:tc>
      </w:tr>
      <w:tr w:rsidR="005D2D94" w:rsidRPr="007F0393" w:rsidTr="00745063">
        <w:tc>
          <w:tcPr>
            <w:tcW w:w="4545"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Tovar mi bol doručený dňa (deň prevzatia):</w:t>
            </w:r>
          </w:p>
        </w:tc>
        <w:tc>
          <w:tcPr>
            <w:tcW w:w="4667" w:type="dxa"/>
          </w:tcPr>
          <w:p w:rsidR="005D2D94" w:rsidRPr="007F0393" w:rsidRDefault="005D2D94" w:rsidP="00745063">
            <w:pPr>
              <w:rPr>
                <w:rFonts w:ascii="Times New Roman" w:hAnsi="Times New Roman" w:cs="Times New Roman"/>
                <w:sz w:val="24"/>
                <w:szCs w:val="24"/>
              </w:rPr>
            </w:pPr>
          </w:p>
        </w:tc>
      </w:tr>
    </w:tbl>
    <w:p w:rsidR="005D2D94" w:rsidRPr="007F0393" w:rsidRDefault="005D2D94" w:rsidP="005D2D94">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943"/>
        <w:gridCol w:w="6269"/>
      </w:tblGrid>
      <w:tr w:rsidR="005D2D94" w:rsidRPr="007F0393" w:rsidTr="00745063">
        <w:tc>
          <w:tcPr>
            <w:tcW w:w="9212" w:type="dxa"/>
            <w:gridSpan w:val="2"/>
          </w:tcPr>
          <w:p w:rsidR="005D2D94" w:rsidRPr="007F0393" w:rsidRDefault="005D2D94" w:rsidP="00745063">
            <w:pPr>
              <w:jc w:val="center"/>
              <w:rPr>
                <w:rFonts w:ascii="Times New Roman" w:hAnsi="Times New Roman" w:cs="Times New Roman"/>
                <w:b/>
                <w:sz w:val="24"/>
                <w:szCs w:val="24"/>
              </w:rPr>
            </w:pPr>
            <w:r w:rsidRPr="007F0393">
              <w:rPr>
                <w:rFonts w:ascii="Times New Roman" w:hAnsi="Times New Roman" w:cs="Times New Roman"/>
                <w:b/>
                <w:sz w:val="24"/>
                <w:szCs w:val="24"/>
              </w:rPr>
              <w:t>Žiadam preto o vrátenie (ponechajte len jednu možnosť):</w:t>
            </w:r>
          </w:p>
        </w:tc>
      </w:tr>
      <w:tr w:rsidR="005D2D94" w:rsidRPr="007F0393" w:rsidTr="00745063">
        <w:tc>
          <w:tcPr>
            <w:tcW w:w="9212" w:type="dxa"/>
            <w:gridSpan w:val="2"/>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plnej hodnoty faktúry (všetok fakturovaný tovar je predmetom odstúpenia od zmluvy) alebo čiastočnej hodnoty faktúry (len určitá časť z tovarov je predmetom odstúpenia od zmluvy)</w:t>
            </w:r>
          </w:p>
        </w:tc>
      </w:tr>
      <w:tr w:rsidR="005D2D94" w:rsidRPr="007F0393" w:rsidTr="00745063">
        <w:tc>
          <w:tcPr>
            <w:tcW w:w="2943" w:type="dxa"/>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lastRenderedPageBreak/>
              <w:t>názov vráteného predmetu zmluvy, a počet kusov (iba ak vraciate len časť predmetu zmluvy):</w:t>
            </w:r>
          </w:p>
        </w:tc>
        <w:tc>
          <w:tcPr>
            <w:tcW w:w="6269" w:type="dxa"/>
          </w:tcPr>
          <w:p w:rsidR="005D2D94" w:rsidRPr="007F0393" w:rsidRDefault="005D2D94" w:rsidP="00745063">
            <w:pPr>
              <w:rPr>
                <w:rFonts w:ascii="Times New Roman" w:hAnsi="Times New Roman" w:cs="Times New Roman"/>
                <w:sz w:val="24"/>
                <w:szCs w:val="24"/>
              </w:rPr>
            </w:pPr>
          </w:p>
        </w:tc>
      </w:tr>
    </w:tbl>
    <w:p w:rsidR="005D2D94" w:rsidRPr="007F0393" w:rsidRDefault="005D2D94" w:rsidP="005D2D94">
      <w:pPr>
        <w:rPr>
          <w:rFonts w:ascii="Times New Roman" w:hAnsi="Times New Roman" w:cs="Times New Roman"/>
          <w:sz w:val="24"/>
          <w:szCs w:val="24"/>
        </w:rPr>
      </w:pPr>
    </w:p>
    <w:tbl>
      <w:tblPr>
        <w:tblStyle w:val="Mriekatabuky"/>
        <w:tblW w:w="9322" w:type="dxa"/>
        <w:tblLook w:val="04A0" w:firstRow="1" w:lastRow="0" w:firstColumn="1" w:lastColumn="0" w:noHBand="0" w:noVBand="1"/>
      </w:tblPr>
      <w:tblGrid>
        <w:gridCol w:w="5234"/>
        <w:gridCol w:w="4016"/>
        <w:gridCol w:w="72"/>
      </w:tblGrid>
      <w:tr w:rsidR="005D2D94" w:rsidRPr="007F0393" w:rsidTr="00745063">
        <w:tc>
          <w:tcPr>
            <w:tcW w:w="5234"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Požadovaná hodnota k vráteniu:</w:t>
            </w:r>
          </w:p>
        </w:tc>
        <w:tc>
          <w:tcPr>
            <w:tcW w:w="4088" w:type="dxa"/>
            <w:gridSpan w:val="2"/>
          </w:tcPr>
          <w:p w:rsidR="005D2D94" w:rsidRPr="007F0393" w:rsidRDefault="005D2D94" w:rsidP="00745063">
            <w:pPr>
              <w:rPr>
                <w:rFonts w:ascii="Times New Roman" w:hAnsi="Times New Roman" w:cs="Times New Roman"/>
                <w:b/>
                <w:sz w:val="24"/>
                <w:szCs w:val="24"/>
              </w:rPr>
            </w:pPr>
          </w:p>
        </w:tc>
      </w:tr>
      <w:tr w:rsidR="005D2D94" w:rsidRPr="007F0393" w:rsidTr="00745063">
        <w:trPr>
          <w:gridAfter w:val="1"/>
          <w:wAfter w:w="72" w:type="dxa"/>
        </w:trPr>
        <w:tc>
          <w:tcPr>
            <w:tcW w:w="5234" w:type="dxa"/>
          </w:tcPr>
          <w:p w:rsidR="005D2D94" w:rsidRPr="007F0393" w:rsidRDefault="005D2D94" w:rsidP="00745063">
            <w:pPr>
              <w:rPr>
                <w:rFonts w:ascii="Times New Roman" w:hAnsi="Times New Roman" w:cs="Times New Roman"/>
                <w:b/>
                <w:sz w:val="24"/>
                <w:szCs w:val="24"/>
              </w:rPr>
            </w:pPr>
            <w:r w:rsidRPr="007F0393">
              <w:rPr>
                <w:rFonts w:ascii="Times New Roman" w:hAnsi="Times New Roman" w:cs="Times New Roman"/>
                <w:b/>
                <w:sz w:val="24"/>
                <w:szCs w:val="24"/>
              </w:rPr>
              <w:t xml:space="preserve">Požadovanú sumu mi vráťte (vybraté ponechajte): </w:t>
            </w:r>
          </w:p>
        </w:tc>
        <w:tc>
          <w:tcPr>
            <w:tcW w:w="4016" w:type="dxa"/>
          </w:tcPr>
          <w:p w:rsidR="005D2D94" w:rsidRPr="007F0393" w:rsidRDefault="005D2D94" w:rsidP="00745063">
            <w:pPr>
              <w:rPr>
                <w:rFonts w:ascii="Times New Roman" w:hAnsi="Times New Roman" w:cs="Times New Roman"/>
                <w:b/>
                <w:sz w:val="24"/>
                <w:szCs w:val="24"/>
              </w:rPr>
            </w:pPr>
          </w:p>
        </w:tc>
      </w:tr>
      <w:tr w:rsidR="005D2D94" w:rsidRPr="007F0393" w:rsidTr="00745063">
        <w:trPr>
          <w:gridAfter w:val="1"/>
          <w:wAfter w:w="72" w:type="dxa"/>
        </w:trPr>
        <w:tc>
          <w:tcPr>
            <w:tcW w:w="5234" w:type="dxa"/>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poštovým poukazom na moju adresu (uvedená hore)</w:t>
            </w:r>
          </w:p>
        </w:tc>
        <w:tc>
          <w:tcPr>
            <w:tcW w:w="4016" w:type="dxa"/>
          </w:tcPr>
          <w:p w:rsidR="005D2D94" w:rsidRPr="007F0393" w:rsidRDefault="005D2D94" w:rsidP="00745063">
            <w:pPr>
              <w:rPr>
                <w:rFonts w:ascii="Times New Roman" w:hAnsi="Times New Roman" w:cs="Times New Roman"/>
                <w:b/>
                <w:sz w:val="24"/>
                <w:szCs w:val="24"/>
              </w:rPr>
            </w:pPr>
          </w:p>
        </w:tc>
      </w:tr>
      <w:tr w:rsidR="005D2D94" w:rsidRPr="007F0393" w:rsidTr="00745063">
        <w:trPr>
          <w:gridAfter w:val="1"/>
          <w:wAfter w:w="72" w:type="dxa"/>
        </w:trPr>
        <w:tc>
          <w:tcPr>
            <w:tcW w:w="5234" w:type="dxa"/>
          </w:tcPr>
          <w:p w:rsidR="005D2D94" w:rsidRPr="007F0393" w:rsidRDefault="005D2D94" w:rsidP="00745063">
            <w:pPr>
              <w:rPr>
                <w:rFonts w:ascii="Times New Roman" w:hAnsi="Times New Roman" w:cs="Times New Roman"/>
                <w:sz w:val="24"/>
                <w:szCs w:val="24"/>
              </w:rPr>
            </w:pPr>
            <w:r w:rsidRPr="007F0393">
              <w:rPr>
                <w:rFonts w:ascii="Times New Roman" w:hAnsi="Times New Roman" w:cs="Times New Roman"/>
                <w:sz w:val="24"/>
                <w:szCs w:val="24"/>
              </w:rPr>
              <w:t xml:space="preserve">prevodom na účet, číslo/kód banky alebo IBAN: </w:t>
            </w:r>
          </w:p>
        </w:tc>
        <w:tc>
          <w:tcPr>
            <w:tcW w:w="4016" w:type="dxa"/>
          </w:tcPr>
          <w:p w:rsidR="005D2D94" w:rsidRPr="007F0393" w:rsidRDefault="005D2D94" w:rsidP="00745063">
            <w:pPr>
              <w:rPr>
                <w:rFonts w:ascii="Times New Roman" w:hAnsi="Times New Roman" w:cs="Times New Roman"/>
                <w:b/>
                <w:sz w:val="24"/>
                <w:szCs w:val="24"/>
              </w:rPr>
            </w:pPr>
          </w:p>
        </w:tc>
      </w:tr>
    </w:tbl>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i/>
          <w:sz w:val="24"/>
          <w:szCs w:val="24"/>
        </w:rPr>
      </w:pPr>
      <w:r w:rsidRPr="007F0393">
        <w:rPr>
          <w:rFonts w:ascii="Times New Roman" w:hAnsi="Times New Roman" w:cs="Times New Roman"/>
          <w:i/>
          <w:sz w:val="24"/>
          <w:szCs w:val="24"/>
        </w:rPr>
        <w:t>Ak tovar nie je súčasťou zásielky, beriem na vedomie skutočnosť, že predávajúci nie je povinný vrátiť peniaze do 14 dní odo dňa doručenia odstúpenia od zmluvy, do momentu pokiaľ mu nie je dodaný tovar, alebo nepreukážem zaslanie tohto tovaru.</w:t>
      </w:r>
    </w:p>
    <w:p w:rsidR="005D2D94" w:rsidRPr="007F0393" w:rsidRDefault="005D2D94" w:rsidP="005D2D94">
      <w:pPr>
        <w:rPr>
          <w:rFonts w:ascii="Times New Roman" w:hAnsi="Times New Roman" w:cs="Times New Roman"/>
          <w:sz w:val="24"/>
          <w:szCs w:val="24"/>
        </w:rPr>
      </w:pPr>
      <w:r w:rsidRPr="007F0393">
        <w:rPr>
          <w:rFonts w:ascii="Times New Roman" w:hAnsi="Times New Roman" w:cs="Times New Roman"/>
          <w:i/>
          <w:sz w:val="24"/>
          <w:szCs w:val="24"/>
        </w:rPr>
        <w:t>Najneskôr do 14 dní odo dňa odstúpenia som povinný / povinná zaslať tovar predávajúcemu.</w:t>
      </w: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r w:rsidRPr="007F0393">
        <w:rPr>
          <w:rFonts w:ascii="Times New Roman" w:hAnsi="Times New Roman" w:cs="Times New Roman"/>
          <w:sz w:val="24"/>
          <w:szCs w:val="24"/>
        </w:rPr>
        <w:t>V ...................................... Dňa ..........................</w:t>
      </w: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w:t>
      </w:r>
    </w:p>
    <w:p w:rsidR="005D2D94" w:rsidRPr="007F0393" w:rsidRDefault="005D2D94" w:rsidP="005D2D94">
      <w:pPr>
        <w:jc w:val="center"/>
        <w:rPr>
          <w:rFonts w:ascii="Times New Roman" w:hAnsi="Times New Roman" w:cs="Times New Roman"/>
          <w:sz w:val="24"/>
          <w:szCs w:val="24"/>
        </w:rPr>
      </w:pPr>
      <w:r w:rsidRPr="007F0393">
        <w:rPr>
          <w:rFonts w:ascii="Times New Roman" w:hAnsi="Times New Roman" w:cs="Times New Roman"/>
          <w:sz w:val="24"/>
          <w:szCs w:val="24"/>
        </w:rPr>
        <w:t>Meno priezvisko</w:t>
      </w:r>
    </w:p>
    <w:p w:rsidR="00341877" w:rsidRPr="007F0393" w:rsidRDefault="005D2D94" w:rsidP="005D2D94">
      <w:pPr>
        <w:jc w:val="center"/>
        <w:rPr>
          <w:rFonts w:ascii="Times New Roman" w:hAnsi="Times New Roman" w:cs="Times New Roman"/>
          <w:sz w:val="24"/>
          <w:szCs w:val="24"/>
          <w:lang w:eastAsia="sk-SK"/>
        </w:rPr>
      </w:pPr>
      <w:r w:rsidRPr="007F0393">
        <w:rPr>
          <w:rFonts w:ascii="Times New Roman" w:hAnsi="Times New Roman" w:cs="Times New Roman"/>
          <w:sz w:val="24"/>
          <w:szCs w:val="24"/>
        </w:rPr>
        <w:t>(podpis)</w:t>
      </w:r>
    </w:p>
    <w:p w:rsidR="00722F12" w:rsidRPr="007F0393" w:rsidRDefault="00722F12" w:rsidP="00EE65D8">
      <w:pPr>
        <w:rPr>
          <w:rFonts w:ascii="Times New Roman" w:hAnsi="Times New Roman" w:cs="Times New Roman"/>
          <w:sz w:val="24"/>
          <w:szCs w:val="24"/>
        </w:rPr>
      </w:pPr>
    </w:p>
    <w:p w:rsidR="005D2D94" w:rsidRPr="007F0393" w:rsidRDefault="005D2D94" w:rsidP="002D3F82">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rPr>
          <w:rFonts w:ascii="Times New Roman" w:hAnsi="Times New Roman" w:cs="Times New Roman"/>
          <w:sz w:val="24"/>
          <w:szCs w:val="24"/>
        </w:rPr>
      </w:pPr>
    </w:p>
    <w:p w:rsidR="005D2D94" w:rsidRPr="007F0393" w:rsidRDefault="005D2D94" w:rsidP="005D2D94">
      <w:pPr>
        <w:spacing w:after="0" w:line="300" w:lineRule="exact"/>
        <w:jc w:val="center"/>
        <w:rPr>
          <w:rFonts w:ascii="Times New Roman" w:hAnsi="Times New Roman" w:cs="Times New Roman"/>
          <w:b/>
          <w:bCs/>
          <w:sz w:val="24"/>
          <w:szCs w:val="24"/>
        </w:rPr>
      </w:pPr>
      <w:r w:rsidRPr="007F0393">
        <w:rPr>
          <w:rFonts w:ascii="Times New Roman" w:hAnsi="Times New Roman" w:cs="Times New Roman"/>
          <w:b/>
          <w:bCs/>
          <w:sz w:val="24"/>
          <w:szCs w:val="24"/>
        </w:rPr>
        <w:lastRenderedPageBreak/>
        <w:t>Príloha č. 2</w:t>
      </w:r>
    </w:p>
    <w:p w:rsidR="005D2D94" w:rsidRPr="007F0393" w:rsidRDefault="005D2D94" w:rsidP="005D2D94">
      <w:pPr>
        <w:spacing w:after="0" w:line="300" w:lineRule="exact"/>
        <w:jc w:val="center"/>
        <w:rPr>
          <w:rFonts w:ascii="Times New Roman" w:hAnsi="Times New Roman" w:cs="Times New Roman"/>
          <w:b/>
          <w:bCs/>
          <w:sz w:val="24"/>
          <w:szCs w:val="24"/>
        </w:rPr>
      </w:pPr>
      <w:r w:rsidRPr="007F0393">
        <w:rPr>
          <w:rFonts w:ascii="Times New Roman" w:hAnsi="Times New Roman" w:cs="Times New Roman"/>
          <w:b/>
          <w:bCs/>
          <w:sz w:val="24"/>
          <w:szCs w:val="24"/>
        </w:rPr>
        <w:t>Poučenie o uplatnení práva kupujúceho na odstúpenie od kúpnej zmluvy</w:t>
      </w:r>
    </w:p>
    <w:p w:rsidR="005D2D94" w:rsidRPr="007F0393" w:rsidRDefault="005D2D94" w:rsidP="005D2D94">
      <w:pPr>
        <w:spacing w:after="0" w:line="300" w:lineRule="exact"/>
        <w:jc w:val="both"/>
        <w:rPr>
          <w:rFonts w:ascii="Times New Roman" w:hAnsi="Times New Roman" w:cs="Times New Roman"/>
          <w:sz w:val="24"/>
          <w:szCs w:val="24"/>
        </w:rPr>
      </w:pPr>
    </w:p>
    <w:p w:rsidR="005D2D94" w:rsidRPr="007F0393" w:rsidRDefault="005D2D94" w:rsidP="005D2D94">
      <w:pPr>
        <w:spacing w:after="0" w:line="300" w:lineRule="exact"/>
        <w:jc w:val="both"/>
        <w:rPr>
          <w:rFonts w:ascii="Times New Roman" w:hAnsi="Times New Roman" w:cs="Times New Roman"/>
          <w:b/>
          <w:sz w:val="24"/>
          <w:szCs w:val="24"/>
        </w:rPr>
      </w:pPr>
      <w:r w:rsidRPr="007F0393">
        <w:rPr>
          <w:rFonts w:ascii="Times New Roman" w:hAnsi="Times New Roman" w:cs="Times New Roman"/>
          <w:b/>
          <w:sz w:val="24"/>
          <w:szCs w:val="24"/>
        </w:rPr>
        <w:t xml:space="preserve">1. Právo na odstúpenie od </w:t>
      </w:r>
      <w:r w:rsidRPr="007F0393">
        <w:rPr>
          <w:rFonts w:ascii="Times New Roman" w:hAnsi="Times New Roman" w:cs="Times New Roman"/>
          <w:b/>
          <w:bCs/>
          <w:sz w:val="24"/>
          <w:szCs w:val="24"/>
        </w:rPr>
        <w:t xml:space="preserve">kúpnej </w:t>
      </w:r>
      <w:r w:rsidRPr="007F0393">
        <w:rPr>
          <w:rFonts w:ascii="Times New Roman" w:hAnsi="Times New Roman" w:cs="Times New Roman"/>
          <w:b/>
          <w:sz w:val="24"/>
          <w:szCs w:val="24"/>
        </w:rPr>
        <w:t xml:space="preserve">zmluvy </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Máte právo odstúpiť od tejto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bez uvedenia dôvodu v lehote 14 dní. </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Lehota na odstúpenie od zmluvy uplynie 14 dní odo dňa </w:t>
      </w:r>
      <w:r w:rsidRPr="007F0393">
        <w:rPr>
          <w:rFonts w:ascii="Times New Roman" w:hAnsi="Times New Roman" w:cs="Times New Roman"/>
          <w:iCs/>
          <w:sz w:val="24"/>
          <w:szCs w:val="24"/>
        </w:rPr>
        <w:t>keď Vy alebo Vami určená tretia osoba s výnimkou dopravcu prevezmete tovar</w:t>
      </w:r>
      <w:r w:rsidRPr="007F0393">
        <w:rPr>
          <w:rFonts w:ascii="Times New Roman" w:hAnsi="Times New Roman" w:cs="Times New Roman"/>
          <w:sz w:val="24"/>
          <w:szCs w:val="24"/>
        </w:rPr>
        <w:t>.</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Pri uplatnení práva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nás informujte o svojom rozhodnutí odstúpiť od tejto </w:t>
      </w:r>
      <w:r w:rsidRPr="007F0393">
        <w:rPr>
          <w:rFonts w:ascii="Times New Roman" w:hAnsi="Times New Roman" w:cs="Times New Roman"/>
          <w:bCs/>
          <w:sz w:val="24"/>
          <w:szCs w:val="24"/>
        </w:rPr>
        <w:t>kúpnej</w:t>
      </w:r>
      <w:r w:rsidRPr="007F0393">
        <w:rPr>
          <w:rFonts w:ascii="Times New Roman" w:hAnsi="Times New Roman" w:cs="Times New Roman"/>
          <w:sz w:val="24"/>
          <w:szCs w:val="24"/>
        </w:rPr>
        <w:t>zmluvy jednoznačným vyhlásením (napríklad listom zaslaným poštou, faxom alebo e-mailom) na adrese ..............</w:t>
      </w:r>
      <w:r w:rsidRPr="007F0393">
        <w:rPr>
          <w:rFonts w:ascii="Times New Roman" w:hAnsi="Times New Roman" w:cs="Times New Roman"/>
          <w:i/>
          <w:iCs/>
          <w:sz w:val="24"/>
          <w:szCs w:val="24"/>
        </w:rPr>
        <w:t xml:space="preserve"> (</w:t>
      </w:r>
      <w:r w:rsidRPr="007F0393">
        <w:rPr>
          <w:rFonts w:ascii="Times New Roman" w:hAnsi="Times New Roman" w:cs="Times New Roman"/>
          <w:i/>
          <w:sz w:val="24"/>
          <w:szCs w:val="24"/>
          <w:highlight w:val="yellow"/>
        </w:rPr>
        <w:t>Doplňte Vaše obchodné meno a sídlo alebo miesto podnikania, prípadne aj telefónne číslo, faxové číslo a e-mailovú adresu</w:t>
      </w:r>
      <w:r w:rsidRPr="007F0393">
        <w:rPr>
          <w:rFonts w:ascii="Times New Roman" w:hAnsi="Times New Roman" w:cs="Times New Roman"/>
          <w:i/>
          <w:iCs/>
          <w:sz w:val="24"/>
          <w:szCs w:val="24"/>
        </w:rPr>
        <w:t>)</w:t>
      </w:r>
      <w:r w:rsidRPr="007F0393">
        <w:rPr>
          <w:rFonts w:ascii="Times New Roman" w:hAnsi="Times New Roman" w:cs="Times New Roman"/>
          <w:sz w:val="24"/>
          <w:szCs w:val="24"/>
        </w:rPr>
        <w:t xml:space="preserve">. </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Na tento účel môžete použiť vzorový formulár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zmluvy, ktorý sa nachádza ako príloha č. 1 obchodných a reklamačných podmienok.</w:t>
      </w:r>
      <w:r w:rsidRPr="007F0393">
        <w:rPr>
          <w:rFonts w:ascii="Times New Roman" w:hAnsi="Times New Roman" w:cs="Times New Roman"/>
          <w:iCs/>
          <w:sz w:val="24"/>
          <w:szCs w:val="24"/>
        </w:rPr>
        <w:t xml:space="preserve"> V prípade záujmu máte možnosť vyplniť a zaslať vzorový formulár na odstúpenie od </w:t>
      </w:r>
      <w:r w:rsidRPr="007F0393">
        <w:rPr>
          <w:rFonts w:ascii="Times New Roman" w:hAnsi="Times New Roman" w:cs="Times New Roman"/>
          <w:bCs/>
          <w:sz w:val="24"/>
          <w:szCs w:val="24"/>
        </w:rPr>
        <w:t>kúpnej</w:t>
      </w:r>
      <w:r w:rsidRPr="007F0393">
        <w:rPr>
          <w:rFonts w:ascii="Times New Roman" w:hAnsi="Times New Roman" w:cs="Times New Roman"/>
          <w:iCs/>
          <w:sz w:val="24"/>
          <w:szCs w:val="24"/>
        </w:rPr>
        <w:t xml:space="preserve">zmluvy alebo akékoľvek iné jednoznačné vyhlásenie o odstúpení od </w:t>
      </w:r>
      <w:r w:rsidRPr="007F0393">
        <w:rPr>
          <w:rFonts w:ascii="Times New Roman" w:hAnsi="Times New Roman" w:cs="Times New Roman"/>
          <w:bCs/>
          <w:sz w:val="24"/>
          <w:szCs w:val="24"/>
        </w:rPr>
        <w:t>kúpnej</w:t>
      </w:r>
      <w:r w:rsidRPr="007F0393">
        <w:rPr>
          <w:rFonts w:ascii="Times New Roman" w:hAnsi="Times New Roman" w:cs="Times New Roman"/>
          <w:iCs/>
          <w:sz w:val="24"/>
          <w:szCs w:val="24"/>
        </w:rPr>
        <w:t xml:space="preserve">zmluvy aj elektronicky prostredníctvom našej internetovej stránky </w:t>
      </w:r>
      <w:r w:rsidRPr="007F0393">
        <w:rPr>
          <w:rFonts w:ascii="Times New Roman" w:hAnsi="Times New Roman" w:cs="Times New Roman"/>
          <w:sz w:val="24"/>
          <w:szCs w:val="24"/>
        </w:rPr>
        <w:t>[</w:t>
      </w:r>
      <w:r w:rsidRPr="007F0393">
        <w:rPr>
          <w:rFonts w:ascii="Times New Roman" w:hAnsi="Times New Roman" w:cs="Times New Roman"/>
          <w:i/>
          <w:sz w:val="24"/>
          <w:szCs w:val="24"/>
        </w:rPr>
        <w:t>vložte adresu webového sídla</w:t>
      </w:r>
      <w:r w:rsidRPr="007F0393">
        <w:rPr>
          <w:rFonts w:ascii="Times New Roman" w:hAnsi="Times New Roman" w:cs="Times New Roman"/>
          <w:sz w:val="24"/>
          <w:szCs w:val="24"/>
        </w:rPr>
        <w:t>]</w:t>
      </w:r>
      <w:r w:rsidRPr="007F0393">
        <w:rPr>
          <w:rFonts w:ascii="Times New Roman" w:hAnsi="Times New Roman" w:cs="Times New Roman"/>
          <w:iCs/>
          <w:sz w:val="24"/>
          <w:szCs w:val="24"/>
        </w:rPr>
        <w:t xml:space="preserve">. Ak využijete túto možnosť, prijatie odstúpenia od </w:t>
      </w:r>
      <w:r w:rsidRPr="007F0393">
        <w:rPr>
          <w:rFonts w:ascii="Times New Roman" w:hAnsi="Times New Roman" w:cs="Times New Roman"/>
          <w:bCs/>
          <w:sz w:val="24"/>
          <w:szCs w:val="24"/>
        </w:rPr>
        <w:t>kúpnej</w:t>
      </w:r>
      <w:r w:rsidRPr="007F0393">
        <w:rPr>
          <w:rFonts w:ascii="Times New Roman" w:hAnsi="Times New Roman" w:cs="Times New Roman"/>
          <w:iCs/>
          <w:sz w:val="24"/>
          <w:szCs w:val="24"/>
        </w:rPr>
        <w:t>zmluvy Vám bezodkladne potvrdíme e-mailom, resp. na inom trvanlivom nosiči</w:t>
      </w:r>
      <w:r w:rsidRPr="007F0393">
        <w:rPr>
          <w:rFonts w:ascii="Times New Roman" w:hAnsi="Times New Roman" w:cs="Times New Roman"/>
          <w:iCs/>
          <w:strike/>
          <w:sz w:val="24"/>
          <w:szCs w:val="24"/>
        </w:rPr>
        <w:t>.</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Lehota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je zachovaná, ak zašlete oznámenie o uplatnení práva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pred tým, ako uplynie lehota na odstúpenie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w:t>
      </w:r>
    </w:p>
    <w:p w:rsidR="005D2D94" w:rsidRPr="007F0393" w:rsidRDefault="005D2D94" w:rsidP="005D2D94">
      <w:pPr>
        <w:spacing w:after="0" w:line="300" w:lineRule="exact"/>
        <w:jc w:val="both"/>
        <w:rPr>
          <w:rFonts w:ascii="Times New Roman" w:hAnsi="Times New Roman" w:cs="Times New Roman"/>
          <w:sz w:val="24"/>
          <w:szCs w:val="24"/>
        </w:rPr>
      </w:pPr>
    </w:p>
    <w:p w:rsidR="005D2D94" w:rsidRPr="007F0393" w:rsidRDefault="005D2D94" w:rsidP="005D2D94">
      <w:pPr>
        <w:spacing w:after="0" w:line="300" w:lineRule="exact"/>
        <w:jc w:val="both"/>
        <w:rPr>
          <w:rFonts w:ascii="Times New Roman" w:hAnsi="Times New Roman" w:cs="Times New Roman"/>
          <w:b/>
          <w:sz w:val="24"/>
          <w:szCs w:val="24"/>
        </w:rPr>
      </w:pPr>
      <w:r w:rsidRPr="007F0393">
        <w:rPr>
          <w:rFonts w:ascii="Times New Roman" w:hAnsi="Times New Roman" w:cs="Times New Roman"/>
          <w:b/>
          <w:sz w:val="24"/>
          <w:szCs w:val="24"/>
        </w:rPr>
        <w:t xml:space="preserve">2. Dôsledky odstúpenia od zmluvy </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 xml:space="preserve">V prípade odstúpenia od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Vám vrátime všetky platby, ktoré ste uhradili v súvislosti s uzavretím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najmä kúpnu cenu vrátane nákladov na doručenie tovaru k Vám. To sa nevzťahuje na dodatočné náklady, ak ste si zvolili iný druh doručenia, ako je najlacnejší bežný spôsob doručenia, ktorý ponúkame ani na náklady za doplnkové služby, ak boli predmetom zmluvy a ak došlo k ich úplnému poskytnutiu. Platby Vám budú vrátené bez zbytočného odkladu a v každom prípade najneskôr do 14 dní odo dňa, keď nám bude doručené Vaše oznámenie o odstúpení od tejto </w:t>
      </w:r>
      <w:r w:rsidRPr="007F0393">
        <w:rPr>
          <w:rFonts w:ascii="Times New Roman" w:hAnsi="Times New Roman" w:cs="Times New Roman"/>
          <w:bCs/>
          <w:sz w:val="24"/>
          <w:szCs w:val="24"/>
        </w:rPr>
        <w:t>kúpnej</w:t>
      </w:r>
      <w:r w:rsidRPr="007F0393">
        <w:rPr>
          <w:rFonts w:ascii="Times New Roman" w:hAnsi="Times New Roman" w:cs="Times New Roman"/>
          <w:sz w:val="24"/>
          <w:szCs w:val="24"/>
        </w:rPr>
        <w:t xml:space="preserve">zmluvy. Ich úhrada bude uskutočnená rovnakým spôsobom, aký ste použili pri Vašej platbe, pokiaľ ste výslovne nesúhlasili s iným spôsobom platby, a to bez účtovania akýchkoľvek ďalších poplatkov. </w:t>
      </w:r>
    </w:p>
    <w:p w:rsidR="005D2D94" w:rsidRPr="007F0393" w:rsidRDefault="005D2D94" w:rsidP="005D2D94">
      <w:pPr>
        <w:spacing w:after="0" w:line="300" w:lineRule="exact"/>
        <w:jc w:val="both"/>
        <w:rPr>
          <w:rFonts w:ascii="Times New Roman" w:hAnsi="Times New Roman" w:cs="Times New Roman"/>
          <w:sz w:val="24"/>
          <w:szCs w:val="24"/>
        </w:rPr>
      </w:pPr>
      <w:r w:rsidRPr="007F0393">
        <w:rPr>
          <w:rFonts w:ascii="Times New Roman" w:hAnsi="Times New Roman" w:cs="Times New Roman"/>
          <w:sz w:val="24"/>
          <w:szCs w:val="24"/>
        </w:rPr>
        <w:t>Platba za zakúpený tovar Vám bude uhradená až po doručení vráteného tovaru späť na našu adresu alebo po predložení dokladu preukazujúceho zaslanie tovaru späť, podľa toho, čo nastane skôr.</w:t>
      </w:r>
    </w:p>
    <w:p w:rsidR="005D2D94" w:rsidRPr="007F0393" w:rsidRDefault="005D2D94" w:rsidP="005D2D94">
      <w:pPr>
        <w:spacing w:after="0" w:line="300" w:lineRule="exact"/>
        <w:jc w:val="both"/>
        <w:rPr>
          <w:rFonts w:ascii="Times New Roman" w:hAnsi="Times New Roman" w:cs="Times New Roman"/>
          <w:iCs/>
          <w:sz w:val="24"/>
          <w:szCs w:val="24"/>
        </w:rPr>
      </w:pPr>
      <w:r w:rsidRPr="007F0393">
        <w:rPr>
          <w:rFonts w:ascii="Times New Roman" w:hAnsi="Times New Roman" w:cs="Times New Roman"/>
          <w:iCs/>
          <w:sz w:val="24"/>
          <w:szCs w:val="24"/>
        </w:rPr>
        <w:t xml:space="preserve">Zašlite nám tovar späť alebo ho prineste na adresu sídla spoločnosti bez zbytočného odkladu a v každom prípade najneskôr do 14 dní odo dňa uplatnenia práva na odstúpenie od zmluvy. Lehota sa považuje za zachovanú, ak tovar odošlete späť pred uplynutím 14-dňovej lehoty. Priame náklady na vrátenie tovaru znášate Vy. </w:t>
      </w:r>
    </w:p>
    <w:p w:rsidR="005D2D94" w:rsidRDefault="005D2D94" w:rsidP="005D2D94">
      <w:pPr>
        <w:rPr>
          <w:rFonts w:ascii="Times New Roman" w:hAnsi="Times New Roman" w:cs="Times New Roman"/>
          <w:iCs/>
          <w:sz w:val="24"/>
          <w:szCs w:val="24"/>
        </w:rPr>
      </w:pPr>
      <w:r w:rsidRPr="007F0393">
        <w:rPr>
          <w:rFonts w:ascii="Times New Roman" w:hAnsi="Times New Roman" w:cs="Times New Roman"/>
          <w:iCs/>
          <w:sz w:val="24"/>
          <w:szCs w:val="24"/>
        </w:rPr>
        <w:t>Upozorňujeme Vás, že v prípade odstúpenia od kúpnej zmluvy zodpovedáte za akékoľvek zníženie hodnoty tovaru v dôsledku zaobchádzania s ním v čase od jeho doručenia do momentu jeho vrátenia iným spôsobom, než aký je potrebný na zistenie povahy, vlastností a funkčnosti tovaru.</w:t>
      </w:r>
    </w:p>
    <w:p w:rsidR="004005EF" w:rsidRDefault="004005EF" w:rsidP="005D2D94">
      <w:pPr>
        <w:rPr>
          <w:rFonts w:ascii="Times New Roman" w:hAnsi="Times New Roman" w:cs="Times New Roman"/>
          <w:iCs/>
          <w:sz w:val="24"/>
          <w:szCs w:val="24"/>
        </w:rPr>
      </w:pPr>
    </w:p>
    <w:p w:rsidR="004005EF" w:rsidRPr="007F0393" w:rsidRDefault="004005EF" w:rsidP="005D2D94">
      <w:pPr>
        <w:rPr>
          <w:rFonts w:ascii="Times New Roman" w:hAnsi="Times New Roman" w:cs="Times New Roman"/>
          <w:sz w:val="24"/>
          <w:szCs w:val="24"/>
        </w:rPr>
      </w:pPr>
      <w:r>
        <w:rPr>
          <w:rFonts w:ascii="Times New Roman" w:hAnsi="Times New Roman" w:cs="Times New Roman"/>
          <w:iCs/>
          <w:sz w:val="24"/>
          <w:szCs w:val="24"/>
        </w:rPr>
        <w:t xml:space="preserve">Vypracované cez </w:t>
      </w:r>
      <w:hyperlink r:id="rId7" w:history="1">
        <w:r w:rsidRPr="004005EF">
          <w:rPr>
            <w:rStyle w:val="Hypertextovprepojenie"/>
            <w:rFonts w:ascii="Times New Roman" w:hAnsi="Times New Roman"/>
            <w:iCs/>
            <w:sz w:val="24"/>
            <w:szCs w:val="24"/>
          </w:rPr>
          <w:t>www.overenyshop.sk</w:t>
        </w:r>
      </w:hyperlink>
    </w:p>
    <w:sectPr w:rsidR="004005EF" w:rsidRPr="007F0393" w:rsidSect="00B9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E74"/>
    <w:multiLevelType w:val="hybridMultilevel"/>
    <w:tmpl w:val="E8D84C3C"/>
    <w:lvl w:ilvl="0" w:tplc="5B288F2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2457A"/>
    <w:multiLevelType w:val="multilevel"/>
    <w:tmpl w:val="4CFE4242"/>
    <w:lvl w:ilvl="0">
      <w:start w:val="1"/>
      <w:numFmt w:val="lowerLetter"/>
      <w:lvlText w:val="%1)"/>
      <w:lvlJc w:val="left"/>
      <w:pPr>
        <w:tabs>
          <w:tab w:val="num" w:pos="720"/>
        </w:tabs>
        <w:ind w:left="720" w:hanging="360"/>
      </w:pPr>
      <w:rPr>
        <w:rFonts w:cs="Times New Roman" w:hint="default"/>
      </w:rPr>
    </w:lvl>
    <w:lvl w:ilvl="1">
      <w:start w:val="1"/>
      <w:numFmt w:val="low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15:restartNumberingAfterBreak="0">
    <w:nsid w:val="0C24045B"/>
    <w:multiLevelType w:val="multilevel"/>
    <w:tmpl w:val="C4F444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15:restartNumberingAfterBreak="0">
    <w:nsid w:val="14996837"/>
    <w:multiLevelType w:val="hybridMultilevel"/>
    <w:tmpl w:val="9230A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240ADC"/>
    <w:multiLevelType w:val="hybridMultilevel"/>
    <w:tmpl w:val="F134F6B0"/>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1E0CC9"/>
    <w:multiLevelType w:val="hybridMultilevel"/>
    <w:tmpl w:val="3B582196"/>
    <w:lvl w:ilvl="0" w:tplc="9BA0C15E">
      <w:start w:val="1"/>
      <w:numFmt w:val="bullet"/>
      <w:lvlText w:val=""/>
      <w:lvlJc w:val="left"/>
      <w:pPr>
        <w:tabs>
          <w:tab w:val="num" w:pos="1069"/>
        </w:tabs>
        <w:ind w:left="106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BB0905"/>
    <w:multiLevelType w:val="hybridMultilevel"/>
    <w:tmpl w:val="DCA07F70"/>
    <w:lvl w:ilvl="0" w:tplc="62525CCE">
      <w:start w:val="1"/>
      <w:numFmt w:val="decimal"/>
      <w:lvlText w:val="8.%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DB6764E"/>
    <w:multiLevelType w:val="hybridMultilevel"/>
    <w:tmpl w:val="AD52A82C"/>
    <w:lvl w:ilvl="0" w:tplc="8500BB62">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0A5E88"/>
    <w:multiLevelType w:val="multilevel"/>
    <w:tmpl w:val="14C08E9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2C1B4F35"/>
    <w:multiLevelType w:val="hybridMultilevel"/>
    <w:tmpl w:val="6E844722"/>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CB7B81"/>
    <w:multiLevelType w:val="hybridMultilevel"/>
    <w:tmpl w:val="A4D649FE"/>
    <w:lvl w:ilvl="0" w:tplc="F42AAEAA">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E82C45"/>
    <w:multiLevelType w:val="hybridMultilevel"/>
    <w:tmpl w:val="726E615A"/>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1779F"/>
    <w:multiLevelType w:val="hybridMultilevel"/>
    <w:tmpl w:val="48069E34"/>
    <w:lvl w:ilvl="0" w:tplc="BD24B4DA">
      <w:start w:val="1"/>
      <w:numFmt w:val="decimal"/>
      <w:lvlText w:val="2.%1."/>
      <w:lvlJc w:val="left"/>
      <w:pPr>
        <w:ind w:left="288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70D33CC"/>
    <w:multiLevelType w:val="hybridMultilevel"/>
    <w:tmpl w:val="B3D21946"/>
    <w:lvl w:ilvl="0" w:tplc="55D64B48">
      <w:start w:val="1"/>
      <w:numFmt w:val="decimal"/>
      <w:lvlText w:val="9.%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F752529"/>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42730517"/>
    <w:multiLevelType w:val="hybridMultilevel"/>
    <w:tmpl w:val="AE28C72C"/>
    <w:lvl w:ilvl="0" w:tplc="223E2F08">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6" w15:restartNumberingAfterBreak="0">
    <w:nsid w:val="461D0090"/>
    <w:multiLevelType w:val="hybridMultilevel"/>
    <w:tmpl w:val="6832B654"/>
    <w:lvl w:ilvl="0" w:tplc="6186E276">
      <w:start w:val="1"/>
      <w:numFmt w:val="decimal"/>
      <w:lvlText w:val="6.%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3B22043"/>
    <w:multiLevelType w:val="hybridMultilevel"/>
    <w:tmpl w:val="6F962ACE"/>
    <w:lvl w:ilvl="0" w:tplc="92903462">
      <w:start w:val="1"/>
      <w:numFmt w:val="decimal"/>
      <w:pStyle w:val="zzz"/>
      <w:lvlText w:val="10.%1."/>
      <w:lvlJc w:val="left"/>
      <w:pPr>
        <w:ind w:left="720" w:hanging="360"/>
      </w:pPr>
      <w:rPr>
        <w:rFonts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AE52FA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5D4C4C"/>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703A26C0"/>
    <w:multiLevelType w:val="multilevel"/>
    <w:tmpl w:val="0D0836D8"/>
    <w:lvl w:ilvl="0">
      <w:start w:val="1"/>
      <w:numFmt w:val="lowerLetter"/>
      <w:lvlText w:val="%1)"/>
      <w:lvlJc w:val="left"/>
      <w:pPr>
        <w:tabs>
          <w:tab w:val="num" w:pos="720"/>
        </w:tabs>
        <w:ind w:left="720" w:hanging="360"/>
      </w:pPr>
      <w:rPr>
        <w:rFonts w:cs="Times New Roman" w:hint="default"/>
      </w:rPr>
    </w:lvl>
    <w:lvl w:ilvl="1">
      <w:start w:val="1"/>
      <w:numFmt w:val="upp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70802D66"/>
    <w:multiLevelType w:val="hybridMultilevel"/>
    <w:tmpl w:val="D38AFBD4"/>
    <w:lvl w:ilvl="0" w:tplc="2F36BA12">
      <w:start w:val="1"/>
      <w:numFmt w:val="decimal"/>
      <w:lvlText w:val="11.%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3E318C2"/>
    <w:multiLevelType w:val="hybridMultilevel"/>
    <w:tmpl w:val="DC680260"/>
    <w:lvl w:ilvl="0" w:tplc="413C1E62">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8680580"/>
    <w:multiLevelType w:val="hybridMultilevel"/>
    <w:tmpl w:val="AE52F3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8"/>
  </w:num>
  <w:num w:numId="4">
    <w:abstractNumId w:val="4"/>
  </w:num>
  <w:num w:numId="5">
    <w:abstractNumId w:val="3"/>
  </w:num>
  <w:num w:numId="6">
    <w:abstractNumId w:val="10"/>
  </w:num>
  <w:num w:numId="7">
    <w:abstractNumId w:val="12"/>
  </w:num>
  <w:num w:numId="8">
    <w:abstractNumId w:val="23"/>
  </w:num>
  <w:num w:numId="9">
    <w:abstractNumId w:val="7"/>
  </w:num>
  <w:num w:numId="10">
    <w:abstractNumId w:val="22"/>
  </w:num>
  <w:num w:numId="11">
    <w:abstractNumId w:val="16"/>
  </w:num>
  <w:num w:numId="12">
    <w:abstractNumId w:val="6"/>
  </w:num>
  <w:num w:numId="13">
    <w:abstractNumId w:val="19"/>
  </w:num>
  <w:num w:numId="14">
    <w:abstractNumId w:val="14"/>
  </w:num>
  <w:num w:numId="15">
    <w:abstractNumId w:val="2"/>
  </w:num>
  <w:num w:numId="16">
    <w:abstractNumId w:val="1"/>
  </w:num>
  <w:num w:numId="17">
    <w:abstractNumId w:val="20"/>
  </w:num>
  <w:num w:numId="18">
    <w:abstractNumId w:val="13"/>
  </w:num>
  <w:num w:numId="19">
    <w:abstractNumId w:val="15"/>
  </w:num>
  <w:num w:numId="20">
    <w:abstractNumId w:val="0"/>
  </w:num>
  <w:num w:numId="21">
    <w:abstractNumId w:val="17"/>
  </w:num>
  <w:num w:numId="22">
    <w:abstractNumId w:val="8"/>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15B7"/>
    <w:rsid w:val="000350B3"/>
    <w:rsid w:val="0004276A"/>
    <w:rsid w:val="001754E6"/>
    <w:rsid w:val="002008F0"/>
    <w:rsid w:val="00254FC5"/>
    <w:rsid w:val="0026535E"/>
    <w:rsid w:val="00274767"/>
    <w:rsid w:val="002D3F82"/>
    <w:rsid w:val="002F7DB4"/>
    <w:rsid w:val="00322656"/>
    <w:rsid w:val="00332DFB"/>
    <w:rsid w:val="00341877"/>
    <w:rsid w:val="00345836"/>
    <w:rsid w:val="004005EF"/>
    <w:rsid w:val="00435778"/>
    <w:rsid w:val="004B21ED"/>
    <w:rsid w:val="004B4001"/>
    <w:rsid w:val="005018CF"/>
    <w:rsid w:val="005837CD"/>
    <w:rsid w:val="00587C66"/>
    <w:rsid w:val="005D2D94"/>
    <w:rsid w:val="005F199E"/>
    <w:rsid w:val="006E7EE8"/>
    <w:rsid w:val="006F4A7A"/>
    <w:rsid w:val="007178B0"/>
    <w:rsid w:val="00722F12"/>
    <w:rsid w:val="00750EEB"/>
    <w:rsid w:val="0076135A"/>
    <w:rsid w:val="00764881"/>
    <w:rsid w:val="007B7162"/>
    <w:rsid w:val="007F0393"/>
    <w:rsid w:val="00864397"/>
    <w:rsid w:val="008745D4"/>
    <w:rsid w:val="00885C08"/>
    <w:rsid w:val="008B2F28"/>
    <w:rsid w:val="008D30F7"/>
    <w:rsid w:val="00901223"/>
    <w:rsid w:val="00921D2F"/>
    <w:rsid w:val="0095286B"/>
    <w:rsid w:val="00985422"/>
    <w:rsid w:val="009C6E2D"/>
    <w:rsid w:val="009D5211"/>
    <w:rsid w:val="00AA3E07"/>
    <w:rsid w:val="00B113C7"/>
    <w:rsid w:val="00B12564"/>
    <w:rsid w:val="00B31F31"/>
    <w:rsid w:val="00B7250D"/>
    <w:rsid w:val="00B90A97"/>
    <w:rsid w:val="00B92BB4"/>
    <w:rsid w:val="00BC6423"/>
    <w:rsid w:val="00BF1E69"/>
    <w:rsid w:val="00C4620A"/>
    <w:rsid w:val="00CA15B7"/>
    <w:rsid w:val="00D17606"/>
    <w:rsid w:val="00D804C9"/>
    <w:rsid w:val="00DA32C8"/>
    <w:rsid w:val="00DC0B46"/>
    <w:rsid w:val="00DD32C8"/>
    <w:rsid w:val="00E66789"/>
    <w:rsid w:val="00EC2DBA"/>
    <w:rsid w:val="00EE65D8"/>
    <w:rsid w:val="00EF5057"/>
    <w:rsid w:val="00F15C66"/>
    <w:rsid w:val="00F420BE"/>
    <w:rsid w:val="00F57069"/>
    <w:rsid w:val="00F64B25"/>
    <w:rsid w:val="00F9357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DADD"/>
  <w15:docId w15:val="{DF96EB27-3806-4EEE-AD6C-4DB5C087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92BB4"/>
  </w:style>
  <w:style w:type="paragraph" w:styleId="Nadpis1">
    <w:name w:val="heading 1"/>
    <w:basedOn w:val="Normlny"/>
    <w:next w:val="Normlny"/>
    <w:link w:val="Nadpis1Char"/>
    <w:uiPriority w:val="9"/>
    <w:qFormat/>
    <w:rsid w:val="007F03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CA15B7"/>
    <w:rPr>
      <w:rFonts w:cs="Times New Roman"/>
      <w:color w:val="0000FF"/>
      <w:u w:val="single"/>
    </w:rPr>
  </w:style>
  <w:style w:type="paragraph" w:styleId="Odsekzoznamu">
    <w:name w:val="List Paragraph"/>
    <w:basedOn w:val="Normlny"/>
    <w:uiPriority w:val="99"/>
    <w:qFormat/>
    <w:rsid w:val="008745D4"/>
    <w:pPr>
      <w:ind w:left="720"/>
      <w:contextualSpacing/>
    </w:pPr>
  </w:style>
  <w:style w:type="paragraph" w:customStyle="1" w:styleId="zzz">
    <w:name w:val="zzz"/>
    <w:basedOn w:val="Odsekzoznamu"/>
    <w:autoRedefine/>
    <w:uiPriority w:val="99"/>
    <w:rsid w:val="00AA3E07"/>
    <w:pPr>
      <w:numPr>
        <w:numId w:val="21"/>
      </w:numPr>
      <w:tabs>
        <w:tab w:val="right" w:pos="426"/>
      </w:tabs>
      <w:spacing w:after="0" w:line="280" w:lineRule="exact"/>
      <w:ind w:hanging="720"/>
      <w:contextualSpacing w:val="0"/>
      <w:jc w:val="both"/>
    </w:pPr>
    <w:rPr>
      <w:rFonts w:ascii="Calibri" w:eastAsia="Calibri" w:hAnsi="Calibri" w:cs="Times New Roman"/>
      <w:sz w:val="20"/>
      <w:szCs w:val="20"/>
      <w:lang w:eastAsia="sk-SK"/>
    </w:rPr>
  </w:style>
  <w:style w:type="table" w:styleId="Mriekatabuky">
    <w:name w:val="Table Grid"/>
    <w:basedOn w:val="Normlnatabuka"/>
    <w:uiPriority w:val="59"/>
    <w:rsid w:val="005D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7F039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redvolenpsmoodseku"/>
    <w:rsid w:val="00BC6423"/>
  </w:style>
  <w:style w:type="character" w:styleId="Vrazn">
    <w:name w:val="Strong"/>
    <w:basedOn w:val="Predvolenpsmoodseku"/>
    <w:uiPriority w:val="22"/>
    <w:qFormat/>
    <w:rsid w:val="00BC6423"/>
    <w:rPr>
      <w:b/>
      <w:bCs/>
    </w:rPr>
  </w:style>
  <w:style w:type="character" w:customStyle="1" w:styleId="ra">
    <w:name w:val="ra"/>
    <w:basedOn w:val="Predvolenpsmoodseku"/>
    <w:rsid w:val="00322656"/>
  </w:style>
  <w:style w:type="paragraph" w:styleId="Normlnywebov">
    <w:name w:val="Normal (Web)"/>
    <w:basedOn w:val="Normlny"/>
    <w:uiPriority w:val="99"/>
    <w:semiHidden/>
    <w:unhideWhenUsed/>
    <w:rsid w:val="00332DF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overenysho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i.sk/sk/Podavanie-podnetov-staznosti-navrhov-a-ziadosti.soi" TargetMode="External"/><Relationship Id="rId5" Type="http://schemas.openxmlformats.org/officeDocument/2006/relationships/hyperlink" Target="http://www.soi.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23</Pages>
  <Words>9447</Words>
  <Characters>53853</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Kaliak</dc:creator>
  <cp:keywords/>
  <dc:description/>
  <cp:lastModifiedBy>Michal Kaliak</cp:lastModifiedBy>
  <cp:revision>19</cp:revision>
  <dcterms:created xsi:type="dcterms:W3CDTF">2015-06-29T07:14:00Z</dcterms:created>
  <dcterms:modified xsi:type="dcterms:W3CDTF">2018-03-20T11:11:00Z</dcterms:modified>
</cp:coreProperties>
</file>